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F1D" w:rsidRPr="00694F8F" w:rsidRDefault="00FF3455" w:rsidP="00F16F1D">
      <w:pPr>
        <w:pStyle w:val="Nadpis1"/>
        <w:rPr>
          <w:caps/>
          <w:sz w:val="24"/>
          <w:szCs w:val="24"/>
        </w:rPr>
      </w:pPr>
      <w:r w:rsidRPr="00694F8F">
        <w:rPr>
          <w:rStyle w:val="markedcontent"/>
          <w:caps/>
          <w:sz w:val="24"/>
          <w:szCs w:val="24"/>
        </w:rPr>
        <w:t>KNIHOVNA NA KAŽDÉM KROKU</w:t>
      </w:r>
      <w:r w:rsidR="00B74F3F" w:rsidRPr="00694F8F">
        <w:rPr>
          <w:rStyle w:val="markedcontent"/>
          <w:caps/>
          <w:sz w:val="24"/>
          <w:szCs w:val="24"/>
        </w:rPr>
        <w:t xml:space="preserve"> </w:t>
      </w:r>
    </w:p>
    <w:p w:rsidR="00C12076" w:rsidRPr="00694F8F" w:rsidRDefault="00C12076" w:rsidP="00696BDD">
      <w:pPr>
        <w:rPr>
          <w:rStyle w:val="markedcontent"/>
          <w:rFonts w:ascii="Arial" w:hAnsi="Arial" w:cs="Arial"/>
          <w:b/>
        </w:rPr>
      </w:pPr>
    </w:p>
    <w:p w:rsidR="00C12076" w:rsidRPr="00694F8F" w:rsidRDefault="00C12076" w:rsidP="004320EC">
      <w:pPr>
        <w:jc w:val="both"/>
        <w:rPr>
          <w:rFonts w:ascii="Arial" w:hAnsi="Arial" w:cs="Arial"/>
          <w:b/>
        </w:rPr>
      </w:pPr>
      <w:r w:rsidRPr="00694F8F">
        <w:rPr>
          <w:rStyle w:val="markedcontent"/>
          <w:rFonts w:ascii="Arial" w:hAnsi="Arial" w:cs="Arial"/>
          <w:b/>
        </w:rPr>
        <w:t xml:space="preserve">Zlín, </w:t>
      </w:r>
      <w:r w:rsidR="00DC336A" w:rsidRPr="00694F8F">
        <w:rPr>
          <w:rStyle w:val="markedcontent"/>
          <w:rFonts w:ascii="Arial" w:hAnsi="Arial" w:cs="Arial"/>
          <w:b/>
        </w:rPr>
        <w:t>30. května</w:t>
      </w:r>
      <w:r w:rsidRPr="00694F8F">
        <w:rPr>
          <w:rStyle w:val="markedcontent"/>
          <w:rFonts w:ascii="Arial" w:hAnsi="Arial" w:cs="Arial"/>
          <w:b/>
        </w:rPr>
        <w:t xml:space="preserve"> 2022 – </w:t>
      </w:r>
      <w:r w:rsidR="001B4A27" w:rsidRPr="00694F8F">
        <w:rPr>
          <w:rFonts w:ascii="Arial" w:hAnsi="Arial" w:cs="Arial"/>
          <w:b/>
        </w:rPr>
        <w:t>Krajská knihovna Františka Bartoše ve Zlíně</w:t>
      </w:r>
      <w:r w:rsidR="00E047E0" w:rsidRPr="00694F8F">
        <w:rPr>
          <w:rStyle w:val="markedcontent"/>
          <w:rFonts w:ascii="Arial" w:hAnsi="Arial" w:cs="Arial"/>
          <w:b/>
        </w:rPr>
        <w:t xml:space="preserve"> </w:t>
      </w:r>
      <w:r w:rsidR="00FF3455" w:rsidRPr="00694F8F">
        <w:rPr>
          <w:rStyle w:val="markedcontent"/>
          <w:rFonts w:ascii="Arial" w:hAnsi="Arial" w:cs="Arial"/>
          <w:b/>
        </w:rPr>
        <w:t xml:space="preserve">dokončila </w:t>
      </w:r>
      <w:r w:rsidR="005E2A4E" w:rsidRPr="00694F8F">
        <w:rPr>
          <w:rStyle w:val="markedcontent"/>
          <w:rFonts w:ascii="Arial" w:hAnsi="Arial" w:cs="Arial"/>
          <w:b/>
        </w:rPr>
        <w:t>automatizaci</w:t>
      </w:r>
      <w:r w:rsidR="003D2AA5" w:rsidRPr="00694F8F">
        <w:rPr>
          <w:rStyle w:val="markedcontent"/>
          <w:rFonts w:ascii="Arial" w:hAnsi="Arial" w:cs="Arial"/>
          <w:b/>
        </w:rPr>
        <w:t xml:space="preserve"> </w:t>
      </w:r>
      <w:r w:rsidR="00C946A8" w:rsidRPr="00694F8F">
        <w:rPr>
          <w:rStyle w:val="markedcontent"/>
          <w:rFonts w:ascii="Arial" w:hAnsi="Arial" w:cs="Arial"/>
          <w:b/>
        </w:rPr>
        <w:t xml:space="preserve">všech </w:t>
      </w:r>
      <w:r w:rsidR="005E2A4E" w:rsidRPr="00694F8F">
        <w:rPr>
          <w:rStyle w:val="markedcontent"/>
          <w:rFonts w:ascii="Arial" w:hAnsi="Arial" w:cs="Arial"/>
          <w:b/>
        </w:rPr>
        <w:t xml:space="preserve">svých </w:t>
      </w:r>
      <w:r w:rsidR="003D2AA5" w:rsidRPr="00694F8F">
        <w:rPr>
          <w:rStyle w:val="markedcontent"/>
          <w:rFonts w:ascii="Arial" w:hAnsi="Arial" w:cs="Arial"/>
          <w:b/>
        </w:rPr>
        <w:t>poboček</w:t>
      </w:r>
      <w:r w:rsidR="009A5142" w:rsidRPr="00694F8F">
        <w:rPr>
          <w:rStyle w:val="markedcontent"/>
          <w:rFonts w:ascii="Arial" w:hAnsi="Arial" w:cs="Arial"/>
          <w:b/>
        </w:rPr>
        <w:t xml:space="preserve">. </w:t>
      </w:r>
      <w:r w:rsidR="003D2AA5" w:rsidRPr="00694F8F">
        <w:rPr>
          <w:rStyle w:val="markedcontent"/>
          <w:rFonts w:ascii="Arial" w:hAnsi="Arial" w:cs="Arial"/>
          <w:b/>
        </w:rPr>
        <w:t xml:space="preserve">Od května je </w:t>
      </w:r>
      <w:r w:rsidR="00DC336A" w:rsidRPr="00694F8F">
        <w:rPr>
          <w:rStyle w:val="markedcontent"/>
          <w:rFonts w:ascii="Arial" w:hAnsi="Arial" w:cs="Arial"/>
          <w:b/>
        </w:rPr>
        <w:t xml:space="preserve">tak všech </w:t>
      </w:r>
      <w:r w:rsidR="003D2AA5" w:rsidRPr="00694F8F">
        <w:rPr>
          <w:rStyle w:val="markedcontent"/>
          <w:rFonts w:ascii="Arial" w:hAnsi="Arial" w:cs="Arial"/>
          <w:b/>
        </w:rPr>
        <w:t>14 knihoven ve Zlíně propojeno v jednotné síti</w:t>
      </w:r>
      <w:r w:rsidR="00696F62" w:rsidRPr="00694F8F">
        <w:rPr>
          <w:rStyle w:val="markedcontent"/>
          <w:rFonts w:ascii="Arial" w:hAnsi="Arial" w:cs="Arial"/>
          <w:b/>
        </w:rPr>
        <w:t xml:space="preserve">. Čtenáři </w:t>
      </w:r>
      <w:r w:rsidR="005E2A4E" w:rsidRPr="00694F8F">
        <w:rPr>
          <w:rStyle w:val="markedcontent"/>
          <w:rFonts w:ascii="Arial" w:hAnsi="Arial" w:cs="Arial"/>
          <w:b/>
        </w:rPr>
        <w:t xml:space="preserve">i v </w:t>
      </w:r>
      <w:r w:rsidR="00885981" w:rsidRPr="00694F8F">
        <w:rPr>
          <w:rStyle w:val="markedcontent"/>
          <w:rFonts w:ascii="Arial" w:hAnsi="Arial" w:cs="Arial"/>
          <w:b/>
        </w:rPr>
        <w:t xml:space="preserve">těch nejmenších </w:t>
      </w:r>
      <w:r w:rsidR="002651A7" w:rsidRPr="00694F8F">
        <w:rPr>
          <w:rStyle w:val="markedcontent"/>
          <w:rFonts w:ascii="Arial" w:hAnsi="Arial" w:cs="Arial"/>
          <w:b/>
        </w:rPr>
        <w:t xml:space="preserve">pobočkách </w:t>
      </w:r>
      <w:r w:rsidR="00696F62" w:rsidRPr="00694F8F">
        <w:rPr>
          <w:rStyle w:val="markedcontent"/>
          <w:rFonts w:ascii="Arial" w:hAnsi="Arial" w:cs="Arial"/>
          <w:b/>
        </w:rPr>
        <w:t xml:space="preserve">mohou </w:t>
      </w:r>
      <w:r w:rsidR="005E2A4E" w:rsidRPr="00694F8F">
        <w:rPr>
          <w:rStyle w:val="markedcontent"/>
          <w:rFonts w:ascii="Arial" w:hAnsi="Arial" w:cs="Arial"/>
          <w:b/>
        </w:rPr>
        <w:t xml:space="preserve">plně </w:t>
      </w:r>
      <w:r w:rsidR="00696F62" w:rsidRPr="00694F8F">
        <w:rPr>
          <w:rStyle w:val="markedcontent"/>
          <w:rFonts w:ascii="Arial" w:hAnsi="Arial" w:cs="Arial"/>
          <w:b/>
        </w:rPr>
        <w:t xml:space="preserve">využívat </w:t>
      </w:r>
      <w:r w:rsidR="005E2A4E" w:rsidRPr="00694F8F">
        <w:rPr>
          <w:rStyle w:val="markedcontent"/>
          <w:rFonts w:ascii="Arial" w:hAnsi="Arial" w:cs="Arial"/>
          <w:b/>
        </w:rPr>
        <w:t>všech</w:t>
      </w:r>
      <w:r w:rsidR="009D346A" w:rsidRPr="00694F8F">
        <w:rPr>
          <w:rStyle w:val="markedcontent"/>
          <w:rFonts w:ascii="Arial" w:hAnsi="Arial" w:cs="Arial"/>
          <w:b/>
        </w:rPr>
        <w:t>ny služby</w:t>
      </w:r>
      <w:r w:rsidR="005E2A4E" w:rsidRPr="00694F8F">
        <w:rPr>
          <w:rStyle w:val="markedcontent"/>
          <w:rFonts w:ascii="Arial" w:hAnsi="Arial" w:cs="Arial"/>
          <w:b/>
        </w:rPr>
        <w:t xml:space="preserve"> </w:t>
      </w:r>
      <w:r w:rsidR="002651A7" w:rsidRPr="00694F8F">
        <w:rPr>
          <w:rStyle w:val="markedcontent"/>
          <w:rFonts w:ascii="Arial" w:hAnsi="Arial" w:cs="Arial"/>
          <w:b/>
        </w:rPr>
        <w:t xml:space="preserve">knihovny </w:t>
      </w:r>
      <w:r w:rsidR="00C946A8" w:rsidRPr="00694F8F">
        <w:rPr>
          <w:rStyle w:val="markedcontent"/>
          <w:rFonts w:ascii="Arial" w:hAnsi="Arial" w:cs="Arial"/>
          <w:b/>
        </w:rPr>
        <w:t xml:space="preserve">včetně </w:t>
      </w:r>
      <w:proofErr w:type="spellStart"/>
      <w:r w:rsidR="00C946A8" w:rsidRPr="00694F8F">
        <w:rPr>
          <w:rStyle w:val="markedcontent"/>
          <w:rFonts w:ascii="Arial" w:hAnsi="Arial" w:cs="Arial"/>
          <w:b/>
        </w:rPr>
        <w:t>eVýpůjček</w:t>
      </w:r>
      <w:proofErr w:type="spellEnd"/>
      <w:r w:rsidR="00C946A8" w:rsidRPr="00694F8F">
        <w:rPr>
          <w:rStyle w:val="markedcontent"/>
          <w:rFonts w:ascii="Arial" w:hAnsi="Arial" w:cs="Arial"/>
          <w:b/>
        </w:rPr>
        <w:t xml:space="preserve"> a </w:t>
      </w:r>
      <w:r w:rsidR="002651A7" w:rsidRPr="00694F8F">
        <w:rPr>
          <w:rStyle w:val="markedcontent"/>
          <w:rFonts w:ascii="Arial" w:hAnsi="Arial" w:cs="Arial"/>
          <w:b/>
        </w:rPr>
        <w:t>další</w:t>
      </w:r>
      <w:r w:rsidR="00C946A8" w:rsidRPr="00694F8F">
        <w:rPr>
          <w:rStyle w:val="markedcontent"/>
          <w:rFonts w:ascii="Arial" w:hAnsi="Arial" w:cs="Arial"/>
          <w:b/>
        </w:rPr>
        <w:t xml:space="preserve">ch online služeb </w:t>
      </w:r>
      <w:r w:rsidR="002651A7" w:rsidRPr="00694F8F">
        <w:rPr>
          <w:rStyle w:val="markedcontent"/>
          <w:rFonts w:ascii="Arial" w:hAnsi="Arial" w:cs="Arial"/>
          <w:b/>
        </w:rPr>
        <w:t xml:space="preserve">dostupných </w:t>
      </w:r>
      <w:r w:rsidR="00C946A8" w:rsidRPr="00694F8F">
        <w:rPr>
          <w:rStyle w:val="markedcontent"/>
          <w:rFonts w:ascii="Arial" w:hAnsi="Arial" w:cs="Arial"/>
          <w:b/>
        </w:rPr>
        <w:t>z</w:t>
      </w:r>
      <w:r w:rsidR="002651A7" w:rsidRPr="00694F8F">
        <w:rPr>
          <w:rStyle w:val="markedcontent"/>
          <w:rFonts w:ascii="Arial" w:hAnsi="Arial" w:cs="Arial"/>
          <w:b/>
        </w:rPr>
        <w:t xml:space="preserve"> pohodlí </w:t>
      </w:r>
      <w:r w:rsidR="00C946A8" w:rsidRPr="00694F8F">
        <w:rPr>
          <w:rStyle w:val="markedcontent"/>
          <w:rFonts w:ascii="Arial" w:hAnsi="Arial" w:cs="Arial"/>
          <w:b/>
        </w:rPr>
        <w:t>domova.</w:t>
      </w:r>
    </w:p>
    <w:p w:rsidR="0092389B" w:rsidRPr="00694F8F" w:rsidRDefault="0049482E" w:rsidP="004320EC">
      <w:pPr>
        <w:jc w:val="both"/>
        <w:rPr>
          <w:rFonts w:ascii="Arial" w:hAnsi="Arial" w:cs="Arial"/>
        </w:rPr>
      </w:pPr>
      <w:r w:rsidRPr="00694F8F">
        <w:rPr>
          <w:rStyle w:val="markedcontent"/>
          <w:rFonts w:ascii="Arial" w:hAnsi="Arial" w:cs="Arial"/>
        </w:rPr>
        <w:t xml:space="preserve"> </w:t>
      </w:r>
    </w:p>
    <w:p w:rsidR="002651A7" w:rsidRPr="00694F8F" w:rsidRDefault="007B7FD0" w:rsidP="00D8585E">
      <w:pPr>
        <w:shd w:val="clear" w:color="auto" w:fill="FFFFFF"/>
        <w:jc w:val="both"/>
        <w:rPr>
          <w:rFonts w:ascii="Arial" w:hAnsi="Arial" w:cs="Arial"/>
        </w:rPr>
      </w:pPr>
      <w:r w:rsidRPr="00694F8F">
        <w:rPr>
          <w:rFonts w:ascii="Arial" w:hAnsi="Arial" w:cs="Arial"/>
        </w:rPr>
        <w:t>Krajská knihovna Františka Bartoše ve Zlíně</w:t>
      </w:r>
      <w:r w:rsidR="000A5F6C" w:rsidRPr="00694F8F">
        <w:rPr>
          <w:rFonts w:ascii="Arial" w:hAnsi="Arial" w:cs="Arial"/>
        </w:rPr>
        <w:t xml:space="preserve"> je krajskou knihovnou, současně plní také funkci městské knihovny ve Statutárním městě Zlíně. Své služby poskytuje v ús</w:t>
      </w:r>
      <w:r w:rsidR="006C7B32" w:rsidRPr="00694F8F">
        <w:rPr>
          <w:rFonts w:ascii="Arial" w:hAnsi="Arial" w:cs="Arial"/>
        </w:rPr>
        <w:t>třední knihovně a dalších třinácti pobočkách</w:t>
      </w:r>
      <w:r w:rsidR="009D346A" w:rsidRPr="00694F8F">
        <w:rPr>
          <w:rFonts w:ascii="Arial" w:hAnsi="Arial" w:cs="Arial"/>
        </w:rPr>
        <w:t xml:space="preserve"> v místních částech Zlína</w:t>
      </w:r>
      <w:r w:rsidR="006C7B32" w:rsidRPr="00694F8F">
        <w:rPr>
          <w:rFonts w:ascii="Arial" w:hAnsi="Arial" w:cs="Arial"/>
        </w:rPr>
        <w:t xml:space="preserve">: Díly, Jižní Svahy, Kostelec, </w:t>
      </w:r>
      <w:proofErr w:type="spellStart"/>
      <w:r w:rsidR="006C7B32" w:rsidRPr="00694F8F">
        <w:rPr>
          <w:rFonts w:ascii="Arial" w:hAnsi="Arial" w:cs="Arial"/>
        </w:rPr>
        <w:t>Kudlov</w:t>
      </w:r>
      <w:proofErr w:type="spellEnd"/>
      <w:r w:rsidR="006C7B32" w:rsidRPr="00694F8F">
        <w:rPr>
          <w:rFonts w:ascii="Arial" w:hAnsi="Arial" w:cs="Arial"/>
        </w:rPr>
        <w:t xml:space="preserve">, Lhotka, Louky, Malenovice, </w:t>
      </w:r>
      <w:r w:rsidR="00EF2026" w:rsidRPr="00694F8F">
        <w:rPr>
          <w:rFonts w:ascii="Arial" w:hAnsi="Arial" w:cs="Arial"/>
        </w:rPr>
        <w:t>M</w:t>
      </w:r>
      <w:r w:rsidR="006C7B32" w:rsidRPr="00694F8F">
        <w:rPr>
          <w:rFonts w:ascii="Arial" w:hAnsi="Arial" w:cs="Arial"/>
        </w:rPr>
        <w:t>okrá</w:t>
      </w:r>
      <w:r w:rsidR="00EF2026" w:rsidRPr="00694F8F">
        <w:rPr>
          <w:rFonts w:ascii="Arial" w:hAnsi="Arial" w:cs="Arial"/>
        </w:rPr>
        <w:t>,</w:t>
      </w:r>
      <w:r w:rsidR="006C7B32" w:rsidRPr="00694F8F">
        <w:rPr>
          <w:rFonts w:ascii="Arial" w:hAnsi="Arial" w:cs="Arial"/>
        </w:rPr>
        <w:t xml:space="preserve"> Podlesí, </w:t>
      </w:r>
      <w:proofErr w:type="spellStart"/>
      <w:r w:rsidR="006C7B32" w:rsidRPr="00694F8F">
        <w:rPr>
          <w:rFonts w:ascii="Arial" w:hAnsi="Arial" w:cs="Arial"/>
        </w:rPr>
        <w:t>Prštné</w:t>
      </w:r>
      <w:proofErr w:type="spellEnd"/>
      <w:r w:rsidR="006C7B32" w:rsidRPr="00694F8F">
        <w:rPr>
          <w:rFonts w:ascii="Arial" w:hAnsi="Arial" w:cs="Arial"/>
        </w:rPr>
        <w:t xml:space="preserve">, Příluky, Štípa </w:t>
      </w:r>
      <w:r w:rsidR="002651A7" w:rsidRPr="00694F8F">
        <w:rPr>
          <w:rFonts w:ascii="Arial" w:hAnsi="Arial" w:cs="Arial"/>
        </w:rPr>
        <w:br/>
      </w:r>
      <w:r w:rsidR="006C7B32" w:rsidRPr="00694F8F">
        <w:rPr>
          <w:rFonts w:ascii="Arial" w:hAnsi="Arial" w:cs="Arial"/>
        </w:rPr>
        <w:t xml:space="preserve">a </w:t>
      </w:r>
      <w:proofErr w:type="spellStart"/>
      <w:r w:rsidR="006C7B32" w:rsidRPr="00694F8F">
        <w:rPr>
          <w:rFonts w:ascii="Arial" w:hAnsi="Arial" w:cs="Arial"/>
        </w:rPr>
        <w:t>Velíková</w:t>
      </w:r>
      <w:proofErr w:type="spellEnd"/>
      <w:r w:rsidR="006C7B32" w:rsidRPr="00694F8F">
        <w:rPr>
          <w:rFonts w:ascii="Arial" w:hAnsi="Arial" w:cs="Arial"/>
        </w:rPr>
        <w:t>.</w:t>
      </w:r>
      <w:r w:rsidR="00F0651B" w:rsidRPr="00694F8F">
        <w:rPr>
          <w:rFonts w:ascii="Arial" w:hAnsi="Arial" w:cs="Arial"/>
        </w:rPr>
        <w:t xml:space="preserve"> </w:t>
      </w:r>
    </w:p>
    <w:p w:rsidR="002651A7" w:rsidRPr="00694F8F" w:rsidRDefault="002651A7" w:rsidP="00D8585E">
      <w:pPr>
        <w:shd w:val="clear" w:color="auto" w:fill="FFFFFF"/>
        <w:jc w:val="both"/>
        <w:rPr>
          <w:rFonts w:ascii="Arial" w:hAnsi="Arial" w:cs="Arial"/>
        </w:rPr>
      </w:pPr>
    </w:p>
    <w:p w:rsidR="000B19ED" w:rsidRPr="00694F8F" w:rsidRDefault="002651A7" w:rsidP="000B19ED">
      <w:pPr>
        <w:shd w:val="clear" w:color="auto" w:fill="FFFFFF"/>
        <w:jc w:val="both"/>
        <w:rPr>
          <w:rFonts w:ascii="Arial" w:hAnsi="Arial" w:cs="Arial"/>
        </w:rPr>
      </w:pPr>
      <w:r w:rsidRPr="00694F8F" w:rsidDel="002651A7">
        <w:rPr>
          <w:rFonts w:ascii="Arial" w:hAnsi="Arial" w:cs="Arial"/>
        </w:rPr>
        <w:t xml:space="preserve"> </w:t>
      </w:r>
      <w:r w:rsidR="00D34D74" w:rsidRPr="00694F8F">
        <w:rPr>
          <w:rFonts w:ascii="Arial" w:hAnsi="Arial" w:cs="Arial"/>
          <w:i/>
        </w:rPr>
        <w:t xml:space="preserve">„Propojením knihoven získávají čtenáři řadu výhod. </w:t>
      </w:r>
      <w:r w:rsidR="005B4481" w:rsidRPr="00694F8F">
        <w:rPr>
          <w:rFonts w:ascii="Arial" w:hAnsi="Arial" w:cs="Arial"/>
          <w:i/>
        </w:rPr>
        <w:t xml:space="preserve">Čtenářský průkaz vydaný </w:t>
      </w:r>
      <w:r w:rsidRPr="00694F8F">
        <w:rPr>
          <w:rFonts w:ascii="Arial" w:hAnsi="Arial" w:cs="Arial"/>
          <w:i/>
        </w:rPr>
        <w:t>kteroukoli</w:t>
      </w:r>
      <w:r w:rsidR="005B4481" w:rsidRPr="00694F8F">
        <w:rPr>
          <w:rFonts w:ascii="Arial" w:hAnsi="Arial" w:cs="Arial"/>
          <w:i/>
        </w:rPr>
        <w:t xml:space="preserve"> z těchto knihoven platí v ústřední knihovně i ve všech pobočkách. </w:t>
      </w:r>
      <w:r w:rsidR="00F0651B" w:rsidRPr="00694F8F">
        <w:rPr>
          <w:rFonts w:ascii="Arial" w:hAnsi="Arial" w:cs="Arial"/>
          <w:i/>
        </w:rPr>
        <w:t>V knihovním katalogu si mohou</w:t>
      </w:r>
      <w:r w:rsidR="005B4481" w:rsidRPr="00694F8F">
        <w:rPr>
          <w:rFonts w:ascii="Arial" w:hAnsi="Arial" w:cs="Arial"/>
          <w:i/>
        </w:rPr>
        <w:t xml:space="preserve"> čtenáři </w:t>
      </w:r>
      <w:r w:rsidR="00F0651B" w:rsidRPr="00694F8F">
        <w:rPr>
          <w:rFonts w:ascii="Arial" w:hAnsi="Arial" w:cs="Arial"/>
          <w:i/>
        </w:rPr>
        <w:t xml:space="preserve">zadávat své objednávky a rezervace </w:t>
      </w:r>
      <w:r w:rsidR="00694F8F">
        <w:rPr>
          <w:rFonts w:ascii="Arial" w:hAnsi="Arial" w:cs="Arial"/>
          <w:i/>
        </w:rPr>
        <w:br/>
      </w:r>
      <w:r w:rsidR="00F0651B" w:rsidRPr="00694F8F">
        <w:rPr>
          <w:rFonts w:ascii="Arial" w:hAnsi="Arial" w:cs="Arial"/>
          <w:i/>
        </w:rPr>
        <w:t xml:space="preserve">a </w:t>
      </w:r>
      <w:r w:rsidR="00C00878" w:rsidRPr="00694F8F">
        <w:rPr>
          <w:rFonts w:ascii="Arial" w:hAnsi="Arial" w:cs="Arial"/>
          <w:i/>
        </w:rPr>
        <w:t xml:space="preserve">prostřednictvím online čtenářského konta </w:t>
      </w:r>
      <w:r w:rsidR="00F0651B" w:rsidRPr="00694F8F">
        <w:rPr>
          <w:rFonts w:ascii="Arial" w:hAnsi="Arial" w:cs="Arial"/>
          <w:i/>
        </w:rPr>
        <w:t>prodlužov</w:t>
      </w:r>
      <w:r w:rsidR="00694F8F" w:rsidRPr="00694F8F">
        <w:rPr>
          <w:rFonts w:ascii="Arial" w:hAnsi="Arial" w:cs="Arial"/>
          <w:i/>
        </w:rPr>
        <w:t>at výpůjčky pro všechny pobočky,</w:t>
      </w:r>
      <w:r w:rsidR="00F0651B" w:rsidRPr="00694F8F">
        <w:rPr>
          <w:rFonts w:ascii="Arial" w:hAnsi="Arial" w:cs="Arial"/>
          <w:i/>
        </w:rPr>
        <w:t>“</w:t>
      </w:r>
      <w:r w:rsidR="000B19ED" w:rsidRPr="00694F8F">
        <w:rPr>
          <w:rFonts w:ascii="Arial" w:hAnsi="Arial" w:cs="Arial"/>
          <w:i/>
        </w:rPr>
        <w:t xml:space="preserve"> </w:t>
      </w:r>
      <w:r w:rsidR="000B19ED" w:rsidRPr="00694F8F">
        <w:rPr>
          <w:rFonts w:ascii="Arial" w:hAnsi="Arial" w:cs="Arial"/>
        </w:rPr>
        <w:t>uvádí ředitel knihovny Jan Kaňka.</w:t>
      </w:r>
    </w:p>
    <w:p w:rsidR="00F0651B" w:rsidRPr="00694F8F" w:rsidRDefault="00F0651B" w:rsidP="004320EC">
      <w:pPr>
        <w:shd w:val="clear" w:color="auto" w:fill="FFFFFF"/>
        <w:jc w:val="both"/>
        <w:rPr>
          <w:rFonts w:ascii="Arial" w:hAnsi="Arial" w:cs="Arial"/>
        </w:rPr>
      </w:pPr>
    </w:p>
    <w:p w:rsidR="000B19ED" w:rsidRPr="00694F8F" w:rsidRDefault="000B19ED" w:rsidP="004320EC">
      <w:pPr>
        <w:shd w:val="clear" w:color="auto" w:fill="FFFFFF"/>
        <w:jc w:val="both"/>
        <w:rPr>
          <w:rFonts w:ascii="Arial" w:hAnsi="Arial" w:cs="Arial"/>
        </w:rPr>
      </w:pPr>
      <w:r w:rsidRPr="00694F8F">
        <w:rPr>
          <w:rFonts w:ascii="Arial" w:hAnsi="Arial" w:cs="Arial"/>
        </w:rPr>
        <w:t xml:space="preserve">Nově mohou čtenáři vrátit vypůjčené knížky, časopisy </w:t>
      </w:r>
      <w:r w:rsidR="00D836BB" w:rsidRPr="00694F8F">
        <w:rPr>
          <w:rFonts w:ascii="Arial" w:hAnsi="Arial" w:cs="Arial"/>
        </w:rPr>
        <w:t>č</w:t>
      </w:r>
      <w:r w:rsidRPr="00694F8F">
        <w:rPr>
          <w:rFonts w:ascii="Arial" w:hAnsi="Arial" w:cs="Arial"/>
        </w:rPr>
        <w:t>i jiné dokumenty na pobočce, kterou mají aktuálně nejblíže, nemusí to být nutně mís</w:t>
      </w:r>
      <w:r w:rsidR="006A763F">
        <w:rPr>
          <w:rFonts w:ascii="Arial" w:hAnsi="Arial" w:cs="Arial"/>
        </w:rPr>
        <w:t xml:space="preserve">to, kde si dokumenty vypůjčili. </w:t>
      </w:r>
      <w:r w:rsidR="00694F8F" w:rsidRPr="00694F8F">
        <w:rPr>
          <w:rFonts w:ascii="Arial" w:hAnsi="Arial" w:cs="Arial"/>
        </w:rPr>
        <w:t>Novinka by se dala stručně označit ja</w:t>
      </w:r>
      <w:r w:rsidR="006A763F">
        <w:rPr>
          <w:rFonts w:ascii="Arial" w:hAnsi="Arial" w:cs="Arial"/>
        </w:rPr>
        <w:t>ko „PŮJČUJ VŠUDE – VRACEJ VŠUDE</w:t>
      </w:r>
      <w:bookmarkStart w:id="0" w:name="_GoBack"/>
      <w:bookmarkEnd w:id="0"/>
      <w:r w:rsidR="00694F8F" w:rsidRPr="00694F8F">
        <w:rPr>
          <w:rFonts w:ascii="Arial" w:hAnsi="Arial" w:cs="Arial"/>
        </w:rPr>
        <w:t xml:space="preserve">“. </w:t>
      </w:r>
      <w:r w:rsidRPr="00694F8F">
        <w:rPr>
          <w:rFonts w:ascii="Arial" w:hAnsi="Arial" w:cs="Arial"/>
        </w:rPr>
        <w:t>V ústřední knihovně je k dispozici automat na vracení knih, dostupný v pracovní dny dvanáct hodin denně a také v sobotu dopoledne. V Malenovicích a na Jižních Svazích funguje vhoz na knihy,</w:t>
      </w:r>
      <w:r w:rsidR="00694F8F">
        <w:rPr>
          <w:rFonts w:ascii="Arial" w:hAnsi="Arial" w:cs="Arial"/>
        </w:rPr>
        <w:t xml:space="preserve"> který je</w:t>
      </w:r>
      <w:r w:rsidRPr="00694F8F">
        <w:rPr>
          <w:rFonts w:ascii="Arial" w:hAnsi="Arial" w:cs="Arial"/>
        </w:rPr>
        <w:t xml:space="preserve"> </w:t>
      </w:r>
      <w:r w:rsidR="00694F8F">
        <w:rPr>
          <w:rFonts w:ascii="Arial" w:hAnsi="Arial" w:cs="Arial"/>
        </w:rPr>
        <w:t>umístěn</w:t>
      </w:r>
      <w:r w:rsidRPr="00694F8F">
        <w:rPr>
          <w:rFonts w:ascii="Arial" w:hAnsi="Arial" w:cs="Arial"/>
        </w:rPr>
        <w:t xml:space="preserve"> ve fasádě budovy. Vracet lze t</w:t>
      </w:r>
      <w:r w:rsidR="00D836BB" w:rsidRPr="00694F8F">
        <w:rPr>
          <w:rFonts w:ascii="Arial" w:hAnsi="Arial" w:cs="Arial"/>
        </w:rPr>
        <w:t>a</w:t>
      </w:r>
      <w:r w:rsidRPr="00694F8F">
        <w:rPr>
          <w:rFonts w:ascii="Arial" w:hAnsi="Arial" w:cs="Arial"/>
        </w:rPr>
        <w:t>dy kdykoliv mimo výpůjční dobu těchto dvou knihoven včetně nočních hodin.</w:t>
      </w:r>
    </w:p>
    <w:p w:rsidR="000B19ED" w:rsidRPr="00694F8F" w:rsidRDefault="000B19ED" w:rsidP="004320EC">
      <w:pPr>
        <w:shd w:val="clear" w:color="auto" w:fill="FFFFFF"/>
        <w:jc w:val="both"/>
        <w:rPr>
          <w:rFonts w:ascii="Arial" w:hAnsi="Arial" w:cs="Arial"/>
        </w:rPr>
      </w:pPr>
    </w:p>
    <w:p w:rsidR="000B19ED" w:rsidRPr="00694F8F" w:rsidRDefault="000B19ED" w:rsidP="000B19ED">
      <w:pPr>
        <w:shd w:val="clear" w:color="auto" w:fill="FFFFFF"/>
        <w:jc w:val="both"/>
        <w:rPr>
          <w:rFonts w:ascii="Arial" w:hAnsi="Arial" w:cs="Arial"/>
        </w:rPr>
      </w:pPr>
      <w:r w:rsidRPr="00694F8F">
        <w:rPr>
          <w:rFonts w:ascii="Arial" w:hAnsi="Arial" w:cs="Arial"/>
          <w:i/>
        </w:rPr>
        <w:t xml:space="preserve">„Čtenářům jsme se snažili usnadnit možnost vrácení vypůjčených knih, aby se vyhnuli případným sankcím za pozdní vrácení. Dalším bonusem je zvýšení využití knihovního fondu, především novinky a rezervované knížky se dostanou rychleji k dalším čtenářům,“ </w:t>
      </w:r>
      <w:r w:rsidRPr="00694F8F">
        <w:rPr>
          <w:rFonts w:ascii="Arial" w:hAnsi="Arial" w:cs="Arial"/>
        </w:rPr>
        <w:t>doplňuje ředitel knihovny Jan Kaňka.</w:t>
      </w:r>
    </w:p>
    <w:p w:rsidR="000B19ED" w:rsidRPr="00694F8F" w:rsidRDefault="000B19ED" w:rsidP="000B19ED">
      <w:pPr>
        <w:shd w:val="clear" w:color="auto" w:fill="FFFFFF"/>
        <w:jc w:val="both"/>
        <w:rPr>
          <w:rFonts w:ascii="Arial" w:hAnsi="Arial" w:cs="Arial"/>
        </w:rPr>
      </w:pPr>
    </w:p>
    <w:p w:rsidR="000B19ED" w:rsidRPr="00694F8F" w:rsidRDefault="00230124" w:rsidP="004320EC">
      <w:pPr>
        <w:shd w:val="clear" w:color="auto" w:fill="FFFFFF"/>
        <w:jc w:val="both"/>
        <w:rPr>
          <w:rFonts w:ascii="Arial" w:hAnsi="Arial" w:cs="Arial"/>
        </w:rPr>
      </w:pPr>
      <w:r w:rsidRPr="00694F8F">
        <w:rPr>
          <w:rFonts w:ascii="Arial" w:hAnsi="Arial" w:cs="Arial"/>
        </w:rPr>
        <w:t>Na každé pobočce se čtenář může zaregistrova</w:t>
      </w:r>
      <w:r w:rsidR="00D836BB" w:rsidRPr="00694F8F">
        <w:rPr>
          <w:rFonts w:ascii="Arial" w:hAnsi="Arial" w:cs="Arial"/>
        </w:rPr>
        <w:t>t, půjčovat si knihy a časopisy</w:t>
      </w:r>
      <w:r w:rsidRPr="00694F8F">
        <w:rPr>
          <w:rFonts w:ascii="Arial" w:hAnsi="Arial" w:cs="Arial"/>
        </w:rPr>
        <w:t xml:space="preserve">, připojit </w:t>
      </w:r>
      <w:proofErr w:type="gramStart"/>
      <w:r w:rsidRPr="00694F8F">
        <w:rPr>
          <w:rFonts w:ascii="Arial" w:hAnsi="Arial" w:cs="Arial"/>
        </w:rPr>
        <w:t>se</w:t>
      </w:r>
      <w:proofErr w:type="gramEnd"/>
      <w:r w:rsidRPr="00694F8F">
        <w:rPr>
          <w:rFonts w:ascii="Arial" w:hAnsi="Arial" w:cs="Arial"/>
        </w:rPr>
        <w:t xml:space="preserve"> k internetu prostřednictvím sítě </w:t>
      </w:r>
      <w:proofErr w:type="spellStart"/>
      <w:r w:rsidRPr="00694F8F">
        <w:rPr>
          <w:rFonts w:ascii="Arial" w:hAnsi="Arial" w:cs="Arial"/>
        </w:rPr>
        <w:t>wifi</w:t>
      </w:r>
      <w:proofErr w:type="spellEnd"/>
      <w:r w:rsidRPr="00694F8F">
        <w:rPr>
          <w:rFonts w:ascii="Arial" w:hAnsi="Arial" w:cs="Arial"/>
        </w:rPr>
        <w:t>, číst si a relaxovat</w:t>
      </w:r>
      <w:r w:rsidR="001E22B5" w:rsidRPr="00694F8F">
        <w:rPr>
          <w:rFonts w:ascii="Arial" w:hAnsi="Arial" w:cs="Arial"/>
        </w:rPr>
        <w:t>,</w:t>
      </w:r>
      <w:r w:rsidR="00300C4C" w:rsidRPr="00694F8F">
        <w:rPr>
          <w:rFonts w:ascii="Arial" w:hAnsi="Arial" w:cs="Arial"/>
        </w:rPr>
        <w:t xml:space="preserve"> samozřejmostí je možnost platit kartou.</w:t>
      </w:r>
      <w:r w:rsidR="00EF2026" w:rsidRPr="00694F8F">
        <w:rPr>
          <w:rFonts w:ascii="Arial" w:hAnsi="Arial" w:cs="Arial"/>
        </w:rPr>
        <w:t xml:space="preserve"> </w:t>
      </w:r>
      <w:r w:rsidR="000B19ED" w:rsidRPr="00694F8F">
        <w:rPr>
          <w:rFonts w:ascii="Arial" w:hAnsi="Arial" w:cs="Arial"/>
        </w:rPr>
        <w:t>Velká část</w:t>
      </w:r>
      <w:r w:rsidR="00EF2026" w:rsidRPr="00694F8F">
        <w:rPr>
          <w:rFonts w:ascii="Arial" w:hAnsi="Arial" w:cs="Arial"/>
        </w:rPr>
        <w:t xml:space="preserve"> </w:t>
      </w:r>
      <w:r w:rsidR="00231868" w:rsidRPr="00694F8F">
        <w:rPr>
          <w:rFonts w:ascii="Arial" w:hAnsi="Arial" w:cs="Arial"/>
        </w:rPr>
        <w:t xml:space="preserve">poboček nabízí </w:t>
      </w:r>
      <w:r w:rsidR="000B19ED" w:rsidRPr="00694F8F">
        <w:rPr>
          <w:rFonts w:ascii="Arial" w:hAnsi="Arial" w:cs="Arial"/>
        </w:rPr>
        <w:t>vzdělávací a kulturní</w:t>
      </w:r>
      <w:r w:rsidR="00231868" w:rsidRPr="00694F8F">
        <w:rPr>
          <w:rFonts w:ascii="Arial" w:hAnsi="Arial" w:cs="Arial"/>
        </w:rPr>
        <w:t xml:space="preserve"> akce pro š</w:t>
      </w:r>
      <w:r w:rsidR="00300C4C" w:rsidRPr="00694F8F">
        <w:rPr>
          <w:rFonts w:ascii="Arial" w:hAnsi="Arial" w:cs="Arial"/>
        </w:rPr>
        <w:t>koly</w:t>
      </w:r>
      <w:r w:rsidR="00243A87" w:rsidRPr="00694F8F">
        <w:rPr>
          <w:rFonts w:ascii="Arial" w:hAnsi="Arial" w:cs="Arial"/>
        </w:rPr>
        <w:t>, děti</w:t>
      </w:r>
      <w:r w:rsidR="00300C4C" w:rsidRPr="00694F8F">
        <w:rPr>
          <w:rFonts w:ascii="Arial" w:hAnsi="Arial" w:cs="Arial"/>
        </w:rPr>
        <w:t xml:space="preserve"> </w:t>
      </w:r>
      <w:r w:rsidR="00D836BB" w:rsidRPr="00694F8F">
        <w:rPr>
          <w:rFonts w:ascii="Arial" w:hAnsi="Arial" w:cs="Arial"/>
        </w:rPr>
        <w:br/>
      </w:r>
      <w:r w:rsidR="00300C4C" w:rsidRPr="00694F8F">
        <w:rPr>
          <w:rFonts w:ascii="Arial" w:hAnsi="Arial" w:cs="Arial"/>
        </w:rPr>
        <w:t xml:space="preserve">a </w:t>
      </w:r>
      <w:r w:rsidR="000B19ED" w:rsidRPr="00694F8F">
        <w:rPr>
          <w:rFonts w:ascii="Arial" w:hAnsi="Arial" w:cs="Arial"/>
        </w:rPr>
        <w:t xml:space="preserve">širokou </w:t>
      </w:r>
      <w:r w:rsidR="00300C4C" w:rsidRPr="00694F8F">
        <w:rPr>
          <w:rFonts w:ascii="Arial" w:hAnsi="Arial" w:cs="Arial"/>
        </w:rPr>
        <w:t xml:space="preserve">veřejnost. </w:t>
      </w:r>
      <w:r w:rsidR="000B19ED" w:rsidRPr="00694F8F">
        <w:rPr>
          <w:rFonts w:ascii="Arial" w:hAnsi="Arial" w:cs="Arial"/>
        </w:rPr>
        <w:t xml:space="preserve">Kompletní nabídka knihovny a přehled poboček jsou dostupné na </w:t>
      </w:r>
      <w:hyperlink r:id="rId8" w:history="1">
        <w:r w:rsidR="000B19ED" w:rsidRPr="00694F8F">
          <w:rPr>
            <w:rStyle w:val="Hypertextovodkaz"/>
            <w:rFonts w:ascii="Arial" w:hAnsi="Arial" w:cs="Arial"/>
          </w:rPr>
          <w:t>www.kfbz.cz</w:t>
        </w:r>
      </w:hyperlink>
      <w:r w:rsidR="000B19ED" w:rsidRPr="00694F8F">
        <w:rPr>
          <w:rFonts w:ascii="Arial" w:hAnsi="Arial" w:cs="Arial"/>
        </w:rPr>
        <w:t>.</w:t>
      </w:r>
    </w:p>
    <w:p w:rsidR="004A2E08" w:rsidRDefault="004A2E08" w:rsidP="0092389B">
      <w:pPr>
        <w:rPr>
          <w:rFonts w:ascii="Arial" w:hAnsi="Arial" w:cs="Arial"/>
          <w:b/>
        </w:rPr>
      </w:pPr>
    </w:p>
    <w:p w:rsidR="00694F8F" w:rsidRPr="00694F8F" w:rsidRDefault="00694F8F" w:rsidP="0092389B">
      <w:pPr>
        <w:rPr>
          <w:rFonts w:ascii="Arial" w:hAnsi="Arial" w:cs="Arial"/>
          <w:b/>
        </w:rPr>
      </w:pPr>
    </w:p>
    <w:p w:rsidR="00FD3D4D" w:rsidRPr="00694F8F" w:rsidRDefault="00AD3D00" w:rsidP="00484F28">
      <w:pPr>
        <w:jc w:val="both"/>
        <w:rPr>
          <w:rFonts w:ascii="Arial" w:hAnsi="Arial" w:cs="Arial"/>
          <w:b/>
        </w:rPr>
      </w:pPr>
      <w:r w:rsidRPr="00694F8F">
        <w:rPr>
          <w:rFonts w:ascii="Arial" w:hAnsi="Arial" w:cs="Arial"/>
          <w:b/>
        </w:rPr>
        <w:t>Kontakt:</w:t>
      </w:r>
    </w:p>
    <w:p w:rsidR="00FD3D4D" w:rsidRPr="00694F8F" w:rsidRDefault="008F1F69" w:rsidP="00484F28">
      <w:pPr>
        <w:jc w:val="both"/>
        <w:rPr>
          <w:rFonts w:ascii="Arial" w:hAnsi="Arial" w:cs="Arial"/>
        </w:rPr>
      </w:pPr>
      <w:r w:rsidRPr="00694F8F">
        <w:rPr>
          <w:rFonts w:ascii="Arial" w:hAnsi="Arial" w:cs="Arial"/>
        </w:rPr>
        <w:t>Gabriela Winklerová</w:t>
      </w:r>
    </w:p>
    <w:p w:rsidR="00FD3D4D" w:rsidRPr="00694F8F" w:rsidRDefault="00FD3D4D" w:rsidP="00553E7B">
      <w:pPr>
        <w:rPr>
          <w:rFonts w:ascii="Arial" w:hAnsi="Arial" w:cs="Arial"/>
        </w:rPr>
      </w:pPr>
      <w:r w:rsidRPr="00694F8F">
        <w:rPr>
          <w:rFonts w:ascii="Arial" w:hAnsi="Arial" w:cs="Arial"/>
        </w:rPr>
        <w:t>tel.: 573 032</w:t>
      </w:r>
      <w:r w:rsidR="006169D7" w:rsidRPr="00694F8F">
        <w:rPr>
          <w:rFonts w:ascii="Arial" w:hAnsi="Arial" w:cs="Arial"/>
        </w:rPr>
        <w:t> </w:t>
      </w:r>
      <w:r w:rsidRPr="00694F8F">
        <w:rPr>
          <w:rFonts w:ascii="Arial" w:hAnsi="Arial" w:cs="Arial"/>
        </w:rPr>
        <w:t>5</w:t>
      </w:r>
      <w:r w:rsidR="000276DB" w:rsidRPr="00694F8F">
        <w:rPr>
          <w:rFonts w:ascii="Arial" w:hAnsi="Arial" w:cs="Arial"/>
        </w:rPr>
        <w:t>05</w:t>
      </w:r>
      <w:r w:rsidR="006169D7" w:rsidRPr="00694F8F">
        <w:rPr>
          <w:rFonts w:ascii="Arial" w:hAnsi="Arial" w:cs="Arial"/>
        </w:rPr>
        <w:t xml:space="preserve"> /</w:t>
      </w:r>
      <w:r w:rsidRPr="00694F8F">
        <w:rPr>
          <w:rFonts w:ascii="Arial" w:hAnsi="Arial" w:cs="Arial"/>
        </w:rPr>
        <w:t xml:space="preserve"> </w:t>
      </w:r>
      <w:r w:rsidRPr="00694F8F">
        <w:rPr>
          <w:rFonts w:ascii="Arial" w:hAnsi="Arial" w:cs="Arial"/>
          <w:color w:val="000000"/>
        </w:rPr>
        <w:t>734</w:t>
      </w:r>
      <w:r w:rsidR="000276DB" w:rsidRPr="00694F8F">
        <w:rPr>
          <w:rFonts w:ascii="Arial" w:hAnsi="Arial" w:cs="Arial"/>
          <w:color w:val="000000"/>
        </w:rPr>
        <w:t> 860</w:t>
      </w:r>
      <w:r w:rsidR="00553E7B" w:rsidRPr="00694F8F">
        <w:rPr>
          <w:rFonts w:ascii="Arial" w:hAnsi="Arial" w:cs="Arial"/>
          <w:color w:val="000000"/>
        </w:rPr>
        <w:t> </w:t>
      </w:r>
      <w:r w:rsidR="000276DB" w:rsidRPr="00694F8F">
        <w:rPr>
          <w:rFonts w:ascii="Arial" w:hAnsi="Arial" w:cs="Arial"/>
          <w:color w:val="000000"/>
        </w:rPr>
        <w:t>722</w:t>
      </w:r>
      <w:r w:rsidR="00553E7B" w:rsidRPr="00694F8F">
        <w:rPr>
          <w:rFonts w:ascii="Arial" w:hAnsi="Arial" w:cs="Arial"/>
          <w:color w:val="000000"/>
        </w:rPr>
        <w:t xml:space="preserve">, </w:t>
      </w:r>
      <w:r w:rsidRPr="00694F8F">
        <w:rPr>
          <w:rFonts w:ascii="Arial" w:hAnsi="Arial" w:cs="Arial"/>
        </w:rPr>
        <w:t xml:space="preserve">e-mail: </w:t>
      </w:r>
      <w:hyperlink r:id="rId9" w:history="1">
        <w:r w:rsidR="008F1F69" w:rsidRPr="00694F8F">
          <w:rPr>
            <w:rStyle w:val="Hypertextovodkaz"/>
            <w:rFonts w:ascii="Arial" w:hAnsi="Arial" w:cs="Arial"/>
          </w:rPr>
          <w:t>winklerova@kfbz.cz</w:t>
        </w:r>
      </w:hyperlink>
      <w:r w:rsidRPr="00694F8F">
        <w:rPr>
          <w:rFonts w:ascii="Arial" w:hAnsi="Arial" w:cs="Arial"/>
        </w:rPr>
        <w:t xml:space="preserve"> </w:t>
      </w:r>
    </w:p>
    <w:p w:rsidR="0092389B" w:rsidRPr="00694F8F" w:rsidRDefault="00AD3D00" w:rsidP="00B31B80">
      <w:pPr>
        <w:pStyle w:val="Zkladntext2"/>
        <w:rPr>
          <w:rFonts w:ascii="Arial" w:hAnsi="Arial" w:cs="Arial"/>
          <w:b w:val="0"/>
        </w:rPr>
      </w:pPr>
      <w:r w:rsidRPr="00694F8F">
        <w:rPr>
          <w:rFonts w:ascii="Arial" w:hAnsi="Arial" w:cs="Arial"/>
          <w:b w:val="0"/>
        </w:rPr>
        <w:t>Krajská knihovna Františka Bartoše ve Zlíně</w:t>
      </w:r>
    </w:p>
    <w:p w:rsidR="001C266C" w:rsidRPr="00694F8F" w:rsidRDefault="005A28B8" w:rsidP="00B31B80">
      <w:pPr>
        <w:pStyle w:val="Zkladntext2"/>
        <w:rPr>
          <w:rFonts w:ascii="Arial" w:hAnsi="Arial" w:cs="Arial"/>
          <w:b w:val="0"/>
        </w:rPr>
      </w:pPr>
      <w:r w:rsidRPr="00694F8F">
        <w:rPr>
          <w:rFonts w:ascii="Arial" w:hAnsi="Arial" w:cs="Arial"/>
          <w:b w:val="0"/>
        </w:rPr>
        <w:t>Vavrečkova 7040, 760 01 Zlín</w:t>
      </w:r>
    </w:p>
    <w:sectPr w:rsidR="001C266C" w:rsidRPr="00694F8F" w:rsidSect="006C51EF">
      <w:headerReference w:type="default" r:id="rId10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608" w:rsidRDefault="009C7608" w:rsidP="009D1512">
      <w:r>
        <w:separator/>
      </w:r>
    </w:p>
  </w:endnote>
  <w:endnote w:type="continuationSeparator" w:id="0">
    <w:p w:rsidR="009C7608" w:rsidRDefault="009C7608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608" w:rsidRDefault="009C7608" w:rsidP="009D1512">
      <w:r>
        <w:separator/>
      </w:r>
    </w:p>
  </w:footnote>
  <w:footnote w:type="continuationSeparator" w:id="0">
    <w:p w:rsidR="009C7608" w:rsidRDefault="009C7608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F1B" w:rsidRPr="009D1512" w:rsidRDefault="008B11D2" w:rsidP="008B11D2">
    <w:pPr>
      <w:pStyle w:val="Zhlav"/>
      <w:pBdr>
        <w:bottom w:val="single" w:sz="4" w:space="1" w:color="auto"/>
      </w:pBdr>
      <w:tabs>
        <w:tab w:val="clear" w:pos="4536"/>
      </w:tabs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3862070</wp:posOffset>
          </wp:positionH>
          <wp:positionV relativeFrom="paragraph">
            <wp:posOffset>83185</wp:posOffset>
          </wp:positionV>
          <wp:extent cx="381000" cy="27287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272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2241550</wp:posOffset>
          </wp:positionH>
          <wp:positionV relativeFrom="paragraph">
            <wp:posOffset>83185</wp:posOffset>
          </wp:positionV>
          <wp:extent cx="1181100" cy="301236"/>
          <wp:effectExtent l="0" t="0" r="0" b="381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3012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>
          <wp:extent cx="1800225" cy="336627"/>
          <wp:effectExtent l="0" t="0" r="0" b="635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779" cy="3421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20BF1">
      <w:rPr>
        <w:rFonts w:ascii="Arial" w:hAnsi="Arial" w:cs="Arial"/>
        <w:color w:val="7F7F7F"/>
        <w:sz w:val="20"/>
        <w:szCs w:val="20"/>
      </w:rPr>
      <w:tab/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DC336A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>30</w:t>
    </w:r>
    <w:r w:rsidR="00A71B99">
      <w:rPr>
        <w:rFonts w:ascii="Arial" w:hAnsi="Arial" w:cs="Arial"/>
        <w:color w:val="7F7F7F"/>
        <w:sz w:val="20"/>
        <w:szCs w:val="20"/>
      </w:rPr>
      <w:t>.</w:t>
    </w:r>
    <w:r>
      <w:rPr>
        <w:rFonts w:ascii="Arial" w:hAnsi="Arial" w:cs="Arial"/>
        <w:color w:val="7F7F7F"/>
        <w:sz w:val="20"/>
        <w:szCs w:val="20"/>
      </w:rPr>
      <w:t xml:space="preserve"> 5. </w:t>
    </w:r>
    <w:r w:rsidR="00A71B99">
      <w:rPr>
        <w:rFonts w:ascii="Arial" w:hAnsi="Arial" w:cs="Arial"/>
        <w:color w:val="7F7F7F"/>
        <w:sz w:val="20"/>
        <w:szCs w:val="20"/>
      </w:rPr>
      <w:t>2022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FD7EF0"/>
    <w:multiLevelType w:val="hybridMultilevel"/>
    <w:tmpl w:val="24C614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45CF7"/>
    <w:multiLevelType w:val="multilevel"/>
    <w:tmpl w:val="59E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0F457B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109EC"/>
    <w:multiLevelType w:val="multilevel"/>
    <w:tmpl w:val="C51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83450"/>
    <w:multiLevelType w:val="multilevel"/>
    <w:tmpl w:val="1ADA99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181147"/>
    <w:multiLevelType w:val="multilevel"/>
    <w:tmpl w:val="1B9C9F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3D494F6C"/>
    <w:multiLevelType w:val="hybridMultilevel"/>
    <w:tmpl w:val="425C1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81B3D"/>
    <w:multiLevelType w:val="multilevel"/>
    <w:tmpl w:val="3A40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756B6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F873FE"/>
    <w:multiLevelType w:val="multilevel"/>
    <w:tmpl w:val="4A46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3C200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965742"/>
    <w:multiLevelType w:val="multilevel"/>
    <w:tmpl w:val="945CF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E57178"/>
    <w:multiLevelType w:val="hybridMultilevel"/>
    <w:tmpl w:val="C6B6B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C6FF2"/>
    <w:multiLevelType w:val="multilevel"/>
    <w:tmpl w:val="DF64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75CF4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0"/>
  </w:num>
  <w:num w:numId="5">
    <w:abstractNumId w:val="17"/>
  </w:num>
  <w:num w:numId="6">
    <w:abstractNumId w:val="20"/>
  </w:num>
  <w:num w:numId="7">
    <w:abstractNumId w:val="24"/>
  </w:num>
  <w:num w:numId="8">
    <w:abstractNumId w:val="11"/>
  </w:num>
  <w:num w:numId="9">
    <w:abstractNumId w:val="6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8"/>
  </w:num>
  <w:num w:numId="15">
    <w:abstractNumId w:val="16"/>
  </w:num>
  <w:num w:numId="16">
    <w:abstractNumId w:val="21"/>
  </w:num>
  <w:num w:numId="17">
    <w:abstractNumId w:val="13"/>
  </w:num>
  <w:num w:numId="18">
    <w:abstractNumId w:val="2"/>
  </w:num>
  <w:num w:numId="19">
    <w:abstractNumId w:val="4"/>
  </w:num>
  <w:num w:numId="20">
    <w:abstractNumId w:val="18"/>
  </w:num>
  <w:num w:numId="21">
    <w:abstractNumId w:val="15"/>
  </w:num>
  <w:num w:numId="22">
    <w:abstractNumId w:val="23"/>
  </w:num>
  <w:num w:numId="23">
    <w:abstractNumId w:val="3"/>
  </w:num>
  <w:num w:numId="24">
    <w:abstractNumId w:val="2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A6D"/>
    <w:rsid w:val="00001DA3"/>
    <w:rsid w:val="000033C7"/>
    <w:rsid w:val="000063E4"/>
    <w:rsid w:val="00012139"/>
    <w:rsid w:val="000170F3"/>
    <w:rsid w:val="0002257B"/>
    <w:rsid w:val="000276DB"/>
    <w:rsid w:val="00027E4A"/>
    <w:rsid w:val="00035C2F"/>
    <w:rsid w:val="00035E2E"/>
    <w:rsid w:val="00040A2C"/>
    <w:rsid w:val="00042124"/>
    <w:rsid w:val="00042683"/>
    <w:rsid w:val="00042A53"/>
    <w:rsid w:val="000435EE"/>
    <w:rsid w:val="00045419"/>
    <w:rsid w:val="00063223"/>
    <w:rsid w:val="00064D61"/>
    <w:rsid w:val="00065AEF"/>
    <w:rsid w:val="00071CA3"/>
    <w:rsid w:val="00077EDF"/>
    <w:rsid w:val="00080E85"/>
    <w:rsid w:val="00084802"/>
    <w:rsid w:val="000869CB"/>
    <w:rsid w:val="00093479"/>
    <w:rsid w:val="000A3E3E"/>
    <w:rsid w:val="000A5F6C"/>
    <w:rsid w:val="000B19ED"/>
    <w:rsid w:val="000B4D25"/>
    <w:rsid w:val="000B4DB1"/>
    <w:rsid w:val="000B7747"/>
    <w:rsid w:val="000B7CFB"/>
    <w:rsid w:val="000C5A66"/>
    <w:rsid w:val="000C7AF0"/>
    <w:rsid w:val="000E2387"/>
    <w:rsid w:val="000E5697"/>
    <w:rsid w:val="000F12E0"/>
    <w:rsid w:val="000F1804"/>
    <w:rsid w:val="000F1BC1"/>
    <w:rsid w:val="000F2B3A"/>
    <w:rsid w:val="000F2C61"/>
    <w:rsid w:val="000F46C6"/>
    <w:rsid w:val="00103EA3"/>
    <w:rsid w:val="0010641D"/>
    <w:rsid w:val="0011135C"/>
    <w:rsid w:val="00114306"/>
    <w:rsid w:val="00114DDB"/>
    <w:rsid w:val="00122D24"/>
    <w:rsid w:val="001234FA"/>
    <w:rsid w:val="00123502"/>
    <w:rsid w:val="00131EB2"/>
    <w:rsid w:val="0014037E"/>
    <w:rsid w:val="00141DEC"/>
    <w:rsid w:val="001458B8"/>
    <w:rsid w:val="00147D04"/>
    <w:rsid w:val="00160B86"/>
    <w:rsid w:val="00161AA6"/>
    <w:rsid w:val="0016487A"/>
    <w:rsid w:val="00166FFC"/>
    <w:rsid w:val="00167B87"/>
    <w:rsid w:val="00167D8F"/>
    <w:rsid w:val="00174B4F"/>
    <w:rsid w:val="00174D6E"/>
    <w:rsid w:val="00186EFB"/>
    <w:rsid w:val="00195ED1"/>
    <w:rsid w:val="00195F38"/>
    <w:rsid w:val="00196C8B"/>
    <w:rsid w:val="00197B21"/>
    <w:rsid w:val="001A2487"/>
    <w:rsid w:val="001A7099"/>
    <w:rsid w:val="001B1E8C"/>
    <w:rsid w:val="001B3A1B"/>
    <w:rsid w:val="001B4A27"/>
    <w:rsid w:val="001B59B8"/>
    <w:rsid w:val="001C266C"/>
    <w:rsid w:val="001C3903"/>
    <w:rsid w:val="001C7150"/>
    <w:rsid w:val="001D0194"/>
    <w:rsid w:val="001D6870"/>
    <w:rsid w:val="001E171D"/>
    <w:rsid w:val="001E208A"/>
    <w:rsid w:val="001E22B5"/>
    <w:rsid w:val="001E2578"/>
    <w:rsid w:val="001E292F"/>
    <w:rsid w:val="001E2BE1"/>
    <w:rsid w:val="001E5EA2"/>
    <w:rsid w:val="002004FF"/>
    <w:rsid w:val="00200AD6"/>
    <w:rsid w:val="002032A9"/>
    <w:rsid w:val="00211FA1"/>
    <w:rsid w:val="002242A8"/>
    <w:rsid w:val="002272E1"/>
    <w:rsid w:val="00230124"/>
    <w:rsid w:val="00231868"/>
    <w:rsid w:val="002322C3"/>
    <w:rsid w:val="002347DB"/>
    <w:rsid w:val="00234FF5"/>
    <w:rsid w:val="00236009"/>
    <w:rsid w:val="00237842"/>
    <w:rsid w:val="00243A87"/>
    <w:rsid w:val="00246FDF"/>
    <w:rsid w:val="002568F1"/>
    <w:rsid w:val="002628FE"/>
    <w:rsid w:val="002651A7"/>
    <w:rsid w:val="00266361"/>
    <w:rsid w:val="002673AE"/>
    <w:rsid w:val="00275280"/>
    <w:rsid w:val="00280DE4"/>
    <w:rsid w:val="002824FE"/>
    <w:rsid w:val="002876F5"/>
    <w:rsid w:val="00291909"/>
    <w:rsid w:val="00293063"/>
    <w:rsid w:val="00293C5E"/>
    <w:rsid w:val="002955A9"/>
    <w:rsid w:val="00295C41"/>
    <w:rsid w:val="002A21B0"/>
    <w:rsid w:val="002B23C8"/>
    <w:rsid w:val="002B435F"/>
    <w:rsid w:val="002C239A"/>
    <w:rsid w:val="002C5901"/>
    <w:rsid w:val="002C7071"/>
    <w:rsid w:val="002D1BE0"/>
    <w:rsid w:val="002D3190"/>
    <w:rsid w:val="002D480A"/>
    <w:rsid w:val="002D79E1"/>
    <w:rsid w:val="002F105E"/>
    <w:rsid w:val="002F6916"/>
    <w:rsid w:val="00300202"/>
    <w:rsid w:val="00300C4C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879"/>
    <w:rsid w:val="00331DA6"/>
    <w:rsid w:val="0033637D"/>
    <w:rsid w:val="003368AB"/>
    <w:rsid w:val="003431FD"/>
    <w:rsid w:val="003439B7"/>
    <w:rsid w:val="00350404"/>
    <w:rsid w:val="0035174D"/>
    <w:rsid w:val="003531EC"/>
    <w:rsid w:val="00361C4C"/>
    <w:rsid w:val="003642F9"/>
    <w:rsid w:val="00364E3D"/>
    <w:rsid w:val="003654E7"/>
    <w:rsid w:val="00365949"/>
    <w:rsid w:val="00377515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C7D5D"/>
    <w:rsid w:val="003D2AA5"/>
    <w:rsid w:val="003D7A7E"/>
    <w:rsid w:val="003E1C58"/>
    <w:rsid w:val="003F2C12"/>
    <w:rsid w:val="003F6D59"/>
    <w:rsid w:val="00400ACB"/>
    <w:rsid w:val="00404962"/>
    <w:rsid w:val="0040529D"/>
    <w:rsid w:val="00406D98"/>
    <w:rsid w:val="004077FE"/>
    <w:rsid w:val="00407ECE"/>
    <w:rsid w:val="00411E2A"/>
    <w:rsid w:val="00417C01"/>
    <w:rsid w:val="004240D0"/>
    <w:rsid w:val="00426988"/>
    <w:rsid w:val="004320EC"/>
    <w:rsid w:val="00432F20"/>
    <w:rsid w:val="00435542"/>
    <w:rsid w:val="00435FB3"/>
    <w:rsid w:val="0044596B"/>
    <w:rsid w:val="004561B9"/>
    <w:rsid w:val="00464937"/>
    <w:rsid w:val="00465E5A"/>
    <w:rsid w:val="0047075A"/>
    <w:rsid w:val="00482EA1"/>
    <w:rsid w:val="00484F28"/>
    <w:rsid w:val="00485E6C"/>
    <w:rsid w:val="00493484"/>
    <w:rsid w:val="0049482E"/>
    <w:rsid w:val="004A2E08"/>
    <w:rsid w:val="004A4D81"/>
    <w:rsid w:val="004B2497"/>
    <w:rsid w:val="004C10D2"/>
    <w:rsid w:val="004C6530"/>
    <w:rsid w:val="004D15C7"/>
    <w:rsid w:val="004D2800"/>
    <w:rsid w:val="004E12D9"/>
    <w:rsid w:val="004E23FD"/>
    <w:rsid w:val="004E405B"/>
    <w:rsid w:val="004E47B4"/>
    <w:rsid w:val="004F0FFC"/>
    <w:rsid w:val="004F4353"/>
    <w:rsid w:val="00504F1B"/>
    <w:rsid w:val="005072C2"/>
    <w:rsid w:val="00507B2B"/>
    <w:rsid w:val="00512328"/>
    <w:rsid w:val="005127CE"/>
    <w:rsid w:val="00513FDA"/>
    <w:rsid w:val="00515B99"/>
    <w:rsid w:val="0051610B"/>
    <w:rsid w:val="00516529"/>
    <w:rsid w:val="005223A6"/>
    <w:rsid w:val="00532B90"/>
    <w:rsid w:val="0053486F"/>
    <w:rsid w:val="00551184"/>
    <w:rsid w:val="00553E7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28B8"/>
    <w:rsid w:val="005A30A8"/>
    <w:rsid w:val="005A34C0"/>
    <w:rsid w:val="005B4030"/>
    <w:rsid w:val="005B4481"/>
    <w:rsid w:val="005C5BD8"/>
    <w:rsid w:val="005C746D"/>
    <w:rsid w:val="005D09B4"/>
    <w:rsid w:val="005E2A4E"/>
    <w:rsid w:val="005E555B"/>
    <w:rsid w:val="005F3319"/>
    <w:rsid w:val="006007DF"/>
    <w:rsid w:val="006027A8"/>
    <w:rsid w:val="0060583D"/>
    <w:rsid w:val="0060621E"/>
    <w:rsid w:val="00610AD0"/>
    <w:rsid w:val="00615B0D"/>
    <w:rsid w:val="006169D7"/>
    <w:rsid w:val="00620681"/>
    <w:rsid w:val="0062110E"/>
    <w:rsid w:val="00623323"/>
    <w:rsid w:val="006245BD"/>
    <w:rsid w:val="0062513A"/>
    <w:rsid w:val="00630F24"/>
    <w:rsid w:val="00631DCA"/>
    <w:rsid w:val="006335C6"/>
    <w:rsid w:val="00633C36"/>
    <w:rsid w:val="00634200"/>
    <w:rsid w:val="00640355"/>
    <w:rsid w:val="00642A47"/>
    <w:rsid w:val="00643B5B"/>
    <w:rsid w:val="0064660F"/>
    <w:rsid w:val="006532BC"/>
    <w:rsid w:val="006538CA"/>
    <w:rsid w:val="00654BCD"/>
    <w:rsid w:val="0065507E"/>
    <w:rsid w:val="006552D9"/>
    <w:rsid w:val="0065569F"/>
    <w:rsid w:val="0065591C"/>
    <w:rsid w:val="006626A9"/>
    <w:rsid w:val="00663094"/>
    <w:rsid w:val="0066351B"/>
    <w:rsid w:val="00666848"/>
    <w:rsid w:val="0066734A"/>
    <w:rsid w:val="00675540"/>
    <w:rsid w:val="00682F8A"/>
    <w:rsid w:val="00683B62"/>
    <w:rsid w:val="0068627B"/>
    <w:rsid w:val="00686C47"/>
    <w:rsid w:val="00692AEE"/>
    <w:rsid w:val="0069324B"/>
    <w:rsid w:val="006941EF"/>
    <w:rsid w:val="00694F8F"/>
    <w:rsid w:val="00696BDD"/>
    <w:rsid w:val="00696F62"/>
    <w:rsid w:val="006A763F"/>
    <w:rsid w:val="006B698D"/>
    <w:rsid w:val="006C51EF"/>
    <w:rsid w:val="006C7B32"/>
    <w:rsid w:val="006D3352"/>
    <w:rsid w:val="006D3D04"/>
    <w:rsid w:val="006D478E"/>
    <w:rsid w:val="006D6A8E"/>
    <w:rsid w:val="006E5E9B"/>
    <w:rsid w:val="006F2755"/>
    <w:rsid w:val="00702985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326C"/>
    <w:rsid w:val="00754943"/>
    <w:rsid w:val="00755B1A"/>
    <w:rsid w:val="00757F65"/>
    <w:rsid w:val="00762DFE"/>
    <w:rsid w:val="00776EF1"/>
    <w:rsid w:val="00781CD1"/>
    <w:rsid w:val="00783400"/>
    <w:rsid w:val="00786A62"/>
    <w:rsid w:val="00792D21"/>
    <w:rsid w:val="00793E1C"/>
    <w:rsid w:val="007941F3"/>
    <w:rsid w:val="0079464E"/>
    <w:rsid w:val="0079720F"/>
    <w:rsid w:val="00797EA6"/>
    <w:rsid w:val="007A0569"/>
    <w:rsid w:val="007A61FB"/>
    <w:rsid w:val="007A701E"/>
    <w:rsid w:val="007A7D76"/>
    <w:rsid w:val="007B05BD"/>
    <w:rsid w:val="007B18F3"/>
    <w:rsid w:val="007B3C0A"/>
    <w:rsid w:val="007B7FD0"/>
    <w:rsid w:val="007C2E10"/>
    <w:rsid w:val="007C3D80"/>
    <w:rsid w:val="007C4974"/>
    <w:rsid w:val="007C7BDE"/>
    <w:rsid w:val="007E18B0"/>
    <w:rsid w:val="007E2144"/>
    <w:rsid w:val="007E38E1"/>
    <w:rsid w:val="007E6775"/>
    <w:rsid w:val="007E783B"/>
    <w:rsid w:val="007F150F"/>
    <w:rsid w:val="007F3D8F"/>
    <w:rsid w:val="007F3DC4"/>
    <w:rsid w:val="007F4019"/>
    <w:rsid w:val="007F4C23"/>
    <w:rsid w:val="007F6E14"/>
    <w:rsid w:val="00807C9E"/>
    <w:rsid w:val="00812D23"/>
    <w:rsid w:val="0081418B"/>
    <w:rsid w:val="0082006E"/>
    <w:rsid w:val="00821E0B"/>
    <w:rsid w:val="008236F9"/>
    <w:rsid w:val="0082584A"/>
    <w:rsid w:val="00827228"/>
    <w:rsid w:val="0082776B"/>
    <w:rsid w:val="00834DCD"/>
    <w:rsid w:val="00835C67"/>
    <w:rsid w:val="00837AF0"/>
    <w:rsid w:val="00841F48"/>
    <w:rsid w:val="00851486"/>
    <w:rsid w:val="0085149D"/>
    <w:rsid w:val="00852482"/>
    <w:rsid w:val="008535D9"/>
    <w:rsid w:val="00854A41"/>
    <w:rsid w:val="00855EFE"/>
    <w:rsid w:val="00864ED5"/>
    <w:rsid w:val="008652CB"/>
    <w:rsid w:val="00870599"/>
    <w:rsid w:val="00872893"/>
    <w:rsid w:val="00877D91"/>
    <w:rsid w:val="00885981"/>
    <w:rsid w:val="00886C26"/>
    <w:rsid w:val="00894FCC"/>
    <w:rsid w:val="00896081"/>
    <w:rsid w:val="00896E0B"/>
    <w:rsid w:val="0089732E"/>
    <w:rsid w:val="0089780E"/>
    <w:rsid w:val="008A1812"/>
    <w:rsid w:val="008B11D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E7E93"/>
    <w:rsid w:val="008F1483"/>
    <w:rsid w:val="008F1F69"/>
    <w:rsid w:val="008F2138"/>
    <w:rsid w:val="008F23E8"/>
    <w:rsid w:val="008F2B9E"/>
    <w:rsid w:val="008F31D0"/>
    <w:rsid w:val="008F3C4B"/>
    <w:rsid w:val="008F512F"/>
    <w:rsid w:val="009009B7"/>
    <w:rsid w:val="009011D4"/>
    <w:rsid w:val="009052E2"/>
    <w:rsid w:val="0090583C"/>
    <w:rsid w:val="0091089E"/>
    <w:rsid w:val="009226B2"/>
    <w:rsid w:val="0092389B"/>
    <w:rsid w:val="00933F0A"/>
    <w:rsid w:val="0093541D"/>
    <w:rsid w:val="009427CA"/>
    <w:rsid w:val="00947994"/>
    <w:rsid w:val="00947E24"/>
    <w:rsid w:val="00951B8A"/>
    <w:rsid w:val="00951FCE"/>
    <w:rsid w:val="00953228"/>
    <w:rsid w:val="00963682"/>
    <w:rsid w:val="00963AD5"/>
    <w:rsid w:val="0097720C"/>
    <w:rsid w:val="009824E4"/>
    <w:rsid w:val="009927E5"/>
    <w:rsid w:val="00994A2D"/>
    <w:rsid w:val="0099600D"/>
    <w:rsid w:val="009A206C"/>
    <w:rsid w:val="009A5142"/>
    <w:rsid w:val="009A7302"/>
    <w:rsid w:val="009A77C7"/>
    <w:rsid w:val="009B3319"/>
    <w:rsid w:val="009B6A01"/>
    <w:rsid w:val="009C41B7"/>
    <w:rsid w:val="009C7608"/>
    <w:rsid w:val="009C7D29"/>
    <w:rsid w:val="009D1512"/>
    <w:rsid w:val="009D1A80"/>
    <w:rsid w:val="009D346A"/>
    <w:rsid w:val="009D40C9"/>
    <w:rsid w:val="009D47E3"/>
    <w:rsid w:val="009E0E07"/>
    <w:rsid w:val="009E747D"/>
    <w:rsid w:val="009F2E22"/>
    <w:rsid w:val="009F79C4"/>
    <w:rsid w:val="00A0487E"/>
    <w:rsid w:val="00A05092"/>
    <w:rsid w:val="00A065C6"/>
    <w:rsid w:val="00A07538"/>
    <w:rsid w:val="00A1026A"/>
    <w:rsid w:val="00A14AC9"/>
    <w:rsid w:val="00A17704"/>
    <w:rsid w:val="00A2743E"/>
    <w:rsid w:val="00A3432A"/>
    <w:rsid w:val="00A35BD1"/>
    <w:rsid w:val="00A36145"/>
    <w:rsid w:val="00A53D54"/>
    <w:rsid w:val="00A7081B"/>
    <w:rsid w:val="00A71B99"/>
    <w:rsid w:val="00A7364E"/>
    <w:rsid w:val="00A807D5"/>
    <w:rsid w:val="00A81CF2"/>
    <w:rsid w:val="00A864D5"/>
    <w:rsid w:val="00A92E48"/>
    <w:rsid w:val="00AA2FCE"/>
    <w:rsid w:val="00AA65FE"/>
    <w:rsid w:val="00AB18BA"/>
    <w:rsid w:val="00AB6A35"/>
    <w:rsid w:val="00AD3D00"/>
    <w:rsid w:val="00AD560D"/>
    <w:rsid w:val="00AD565E"/>
    <w:rsid w:val="00AF009A"/>
    <w:rsid w:val="00AF4775"/>
    <w:rsid w:val="00B0363B"/>
    <w:rsid w:val="00B03766"/>
    <w:rsid w:val="00B04977"/>
    <w:rsid w:val="00B05A6D"/>
    <w:rsid w:val="00B05D37"/>
    <w:rsid w:val="00B11B3B"/>
    <w:rsid w:val="00B11DEF"/>
    <w:rsid w:val="00B11FE8"/>
    <w:rsid w:val="00B123B2"/>
    <w:rsid w:val="00B129E9"/>
    <w:rsid w:val="00B14FD3"/>
    <w:rsid w:val="00B178A2"/>
    <w:rsid w:val="00B178A9"/>
    <w:rsid w:val="00B2096E"/>
    <w:rsid w:val="00B2589B"/>
    <w:rsid w:val="00B31B80"/>
    <w:rsid w:val="00B34D30"/>
    <w:rsid w:val="00B36A49"/>
    <w:rsid w:val="00B42F73"/>
    <w:rsid w:val="00B43770"/>
    <w:rsid w:val="00B50398"/>
    <w:rsid w:val="00B52975"/>
    <w:rsid w:val="00B53893"/>
    <w:rsid w:val="00B54BF4"/>
    <w:rsid w:val="00B55CEC"/>
    <w:rsid w:val="00B61DE3"/>
    <w:rsid w:val="00B64919"/>
    <w:rsid w:val="00B65735"/>
    <w:rsid w:val="00B65A4A"/>
    <w:rsid w:val="00B710DD"/>
    <w:rsid w:val="00B712D0"/>
    <w:rsid w:val="00B74F3F"/>
    <w:rsid w:val="00B75ACA"/>
    <w:rsid w:val="00B80E62"/>
    <w:rsid w:val="00B811C0"/>
    <w:rsid w:val="00B861C5"/>
    <w:rsid w:val="00B96C37"/>
    <w:rsid w:val="00BA2E1A"/>
    <w:rsid w:val="00BA6AA4"/>
    <w:rsid w:val="00BB2F1E"/>
    <w:rsid w:val="00BB6CBF"/>
    <w:rsid w:val="00BC4499"/>
    <w:rsid w:val="00BC4CE9"/>
    <w:rsid w:val="00BC4FA7"/>
    <w:rsid w:val="00BD2A60"/>
    <w:rsid w:val="00BD576E"/>
    <w:rsid w:val="00BE3DC3"/>
    <w:rsid w:val="00BE3E84"/>
    <w:rsid w:val="00BE70D3"/>
    <w:rsid w:val="00BF37CC"/>
    <w:rsid w:val="00BF772E"/>
    <w:rsid w:val="00C00878"/>
    <w:rsid w:val="00C031DF"/>
    <w:rsid w:val="00C034C9"/>
    <w:rsid w:val="00C06A32"/>
    <w:rsid w:val="00C10583"/>
    <w:rsid w:val="00C11F08"/>
    <w:rsid w:val="00C12076"/>
    <w:rsid w:val="00C15852"/>
    <w:rsid w:val="00C20A40"/>
    <w:rsid w:val="00C20BF1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946A8"/>
    <w:rsid w:val="00CA0825"/>
    <w:rsid w:val="00CA4BAE"/>
    <w:rsid w:val="00CA5BA5"/>
    <w:rsid w:val="00CA69FE"/>
    <w:rsid w:val="00CD6C64"/>
    <w:rsid w:val="00CD760E"/>
    <w:rsid w:val="00CE0A7C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2DDA"/>
    <w:rsid w:val="00D26EDE"/>
    <w:rsid w:val="00D26F36"/>
    <w:rsid w:val="00D30D2A"/>
    <w:rsid w:val="00D34D74"/>
    <w:rsid w:val="00D40638"/>
    <w:rsid w:val="00D46C9D"/>
    <w:rsid w:val="00D50526"/>
    <w:rsid w:val="00D546EE"/>
    <w:rsid w:val="00D666EE"/>
    <w:rsid w:val="00D74757"/>
    <w:rsid w:val="00D75A6B"/>
    <w:rsid w:val="00D763BD"/>
    <w:rsid w:val="00D818D7"/>
    <w:rsid w:val="00D81A15"/>
    <w:rsid w:val="00D82BD9"/>
    <w:rsid w:val="00D836BB"/>
    <w:rsid w:val="00D8585E"/>
    <w:rsid w:val="00D8782C"/>
    <w:rsid w:val="00D91952"/>
    <w:rsid w:val="00D9735E"/>
    <w:rsid w:val="00D978D8"/>
    <w:rsid w:val="00DA446E"/>
    <w:rsid w:val="00DA5ACE"/>
    <w:rsid w:val="00DA6A7F"/>
    <w:rsid w:val="00DB6C29"/>
    <w:rsid w:val="00DC336A"/>
    <w:rsid w:val="00DC3FC8"/>
    <w:rsid w:val="00DD1251"/>
    <w:rsid w:val="00DD1B80"/>
    <w:rsid w:val="00DD2177"/>
    <w:rsid w:val="00DD2B1B"/>
    <w:rsid w:val="00DD61ED"/>
    <w:rsid w:val="00DD6527"/>
    <w:rsid w:val="00DE0852"/>
    <w:rsid w:val="00DE6287"/>
    <w:rsid w:val="00DE7B58"/>
    <w:rsid w:val="00DF1573"/>
    <w:rsid w:val="00DF173A"/>
    <w:rsid w:val="00DF3EB5"/>
    <w:rsid w:val="00DF6090"/>
    <w:rsid w:val="00E02AE7"/>
    <w:rsid w:val="00E02D59"/>
    <w:rsid w:val="00E041DC"/>
    <w:rsid w:val="00E047E0"/>
    <w:rsid w:val="00E10542"/>
    <w:rsid w:val="00E1096F"/>
    <w:rsid w:val="00E111A5"/>
    <w:rsid w:val="00E1266D"/>
    <w:rsid w:val="00E22748"/>
    <w:rsid w:val="00E23838"/>
    <w:rsid w:val="00E24AFD"/>
    <w:rsid w:val="00E27FE2"/>
    <w:rsid w:val="00E30734"/>
    <w:rsid w:val="00E336C1"/>
    <w:rsid w:val="00E34102"/>
    <w:rsid w:val="00E41DC9"/>
    <w:rsid w:val="00E421E3"/>
    <w:rsid w:val="00E45C35"/>
    <w:rsid w:val="00E51928"/>
    <w:rsid w:val="00E5296E"/>
    <w:rsid w:val="00E555C6"/>
    <w:rsid w:val="00E61671"/>
    <w:rsid w:val="00E64582"/>
    <w:rsid w:val="00E65E98"/>
    <w:rsid w:val="00E675C2"/>
    <w:rsid w:val="00E80C71"/>
    <w:rsid w:val="00E83238"/>
    <w:rsid w:val="00E832D2"/>
    <w:rsid w:val="00E84D43"/>
    <w:rsid w:val="00E861B3"/>
    <w:rsid w:val="00E93BF4"/>
    <w:rsid w:val="00E968C1"/>
    <w:rsid w:val="00EA39FF"/>
    <w:rsid w:val="00EB5C36"/>
    <w:rsid w:val="00EC6E38"/>
    <w:rsid w:val="00EC7D91"/>
    <w:rsid w:val="00EF15F4"/>
    <w:rsid w:val="00EF2026"/>
    <w:rsid w:val="00F00584"/>
    <w:rsid w:val="00F013CA"/>
    <w:rsid w:val="00F0154A"/>
    <w:rsid w:val="00F029C3"/>
    <w:rsid w:val="00F05DFE"/>
    <w:rsid w:val="00F0651B"/>
    <w:rsid w:val="00F06ADF"/>
    <w:rsid w:val="00F11C96"/>
    <w:rsid w:val="00F13BEE"/>
    <w:rsid w:val="00F15369"/>
    <w:rsid w:val="00F16F1D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64195"/>
    <w:rsid w:val="00F7016C"/>
    <w:rsid w:val="00F82677"/>
    <w:rsid w:val="00F844FF"/>
    <w:rsid w:val="00F84F08"/>
    <w:rsid w:val="00F9014D"/>
    <w:rsid w:val="00F91379"/>
    <w:rsid w:val="00F92036"/>
    <w:rsid w:val="00F92F2F"/>
    <w:rsid w:val="00F936D4"/>
    <w:rsid w:val="00FA10BA"/>
    <w:rsid w:val="00FB7843"/>
    <w:rsid w:val="00FC2D55"/>
    <w:rsid w:val="00FC4202"/>
    <w:rsid w:val="00FD3D4D"/>
    <w:rsid w:val="00FD49C2"/>
    <w:rsid w:val="00FE209B"/>
    <w:rsid w:val="00FE314E"/>
    <w:rsid w:val="00FE4171"/>
    <w:rsid w:val="00FE4E54"/>
    <w:rsid w:val="00FE5E72"/>
    <w:rsid w:val="00FF3455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EEB7F8C"/>
  <w15:docId w15:val="{D67B86DA-143A-4423-A1E7-86DE6DB9C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qFormat/>
    <w:rsid w:val="00B05A6D"/>
    <w:rPr>
      <w:rFonts w:cs="Times New Roman"/>
      <w:b/>
      <w:bCs/>
    </w:rPr>
  </w:style>
  <w:style w:type="paragraph" w:customStyle="1" w:styleId="Default">
    <w:name w:val="Default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d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c684nl6">
    <w:name w:val="nc684nl6"/>
    <w:basedOn w:val="Standardnpsmoodstavce"/>
    <w:rsid w:val="00835C67"/>
  </w:style>
  <w:style w:type="character" w:customStyle="1" w:styleId="markedcontent">
    <w:name w:val="markedcontent"/>
    <w:basedOn w:val="Standardnpsmoodstavce"/>
    <w:rsid w:val="00C12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7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25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fbz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inklerova@kfbz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EE6775-D076-4EED-9DBC-F3C89DA52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352</Words>
  <Characters>2153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3</cp:revision>
  <cp:lastPrinted>2018-06-13T13:10:00Z</cp:lastPrinted>
  <dcterms:created xsi:type="dcterms:W3CDTF">2022-05-27T13:04:00Z</dcterms:created>
  <dcterms:modified xsi:type="dcterms:W3CDTF">2022-05-27T13:06:00Z</dcterms:modified>
</cp:coreProperties>
</file>