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D9" w:rsidRPr="00AF506C" w:rsidRDefault="00AF506C" w:rsidP="00AF506C">
      <w:pPr>
        <w:jc w:val="both"/>
        <w:rPr>
          <w:rFonts w:asciiTheme="minorHAnsi" w:hAnsiTheme="minorHAnsi" w:cstheme="minorHAnsi"/>
          <w:caps/>
        </w:rPr>
      </w:pPr>
      <w:r w:rsidRPr="00AF506C">
        <w:rPr>
          <w:rFonts w:asciiTheme="minorHAnsi" w:hAnsiTheme="minorHAnsi" w:cstheme="minorHAnsi"/>
          <w:caps/>
        </w:rPr>
        <w:t xml:space="preserve">festival literární jaro zlín 2019 láká na </w:t>
      </w:r>
      <w:r w:rsidR="006264CF">
        <w:rPr>
          <w:rFonts w:asciiTheme="minorHAnsi" w:hAnsiTheme="minorHAnsi" w:cstheme="minorHAnsi"/>
          <w:caps/>
        </w:rPr>
        <w:t>výrazné osobnosti</w:t>
      </w:r>
    </w:p>
    <w:p w:rsidR="00FA69D9" w:rsidRPr="00AF506C" w:rsidRDefault="00FA69D9" w:rsidP="00AF506C">
      <w:pPr>
        <w:jc w:val="both"/>
        <w:rPr>
          <w:rFonts w:asciiTheme="minorHAnsi" w:hAnsiTheme="minorHAnsi" w:cstheme="minorHAnsi"/>
          <w:caps/>
        </w:rPr>
      </w:pPr>
    </w:p>
    <w:p w:rsidR="00FA69D9" w:rsidRPr="005B6568" w:rsidRDefault="00FA69D9" w:rsidP="00AF506C">
      <w:pPr>
        <w:jc w:val="both"/>
        <w:rPr>
          <w:rFonts w:asciiTheme="minorHAnsi" w:hAnsiTheme="minorHAnsi" w:cstheme="minorHAnsi"/>
          <w:b/>
        </w:rPr>
      </w:pPr>
      <w:r w:rsidRPr="00AF506C">
        <w:rPr>
          <w:rFonts w:asciiTheme="minorHAnsi" w:hAnsiTheme="minorHAnsi" w:cstheme="minorHAnsi"/>
          <w:b/>
        </w:rPr>
        <w:t xml:space="preserve">Zlín, </w:t>
      </w:r>
      <w:r w:rsidR="00AF506C" w:rsidRPr="00AF506C">
        <w:rPr>
          <w:rFonts w:asciiTheme="minorHAnsi" w:hAnsiTheme="minorHAnsi" w:cstheme="minorHAnsi"/>
          <w:b/>
        </w:rPr>
        <w:t>1</w:t>
      </w:r>
      <w:r w:rsidR="00E6786B">
        <w:rPr>
          <w:rFonts w:asciiTheme="minorHAnsi" w:hAnsiTheme="minorHAnsi" w:cstheme="minorHAnsi"/>
          <w:b/>
        </w:rPr>
        <w:t>2</w:t>
      </w:r>
      <w:r w:rsidR="00AF506C" w:rsidRPr="00AF506C">
        <w:rPr>
          <w:rFonts w:asciiTheme="minorHAnsi" w:hAnsiTheme="minorHAnsi" w:cstheme="minorHAnsi"/>
          <w:b/>
        </w:rPr>
        <w:t>.</w:t>
      </w:r>
      <w:r w:rsidRPr="00AF506C">
        <w:rPr>
          <w:rFonts w:asciiTheme="minorHAnsi" w:hAnsiTheme="minorHAnsi" w:cstheme="minorHAnsi"/>
          <w:b/>
        </w:rPr>
        <w:t xml:space="preserve"> </w:t>
      </w:r>
      <w:r w:rsidR="00AF506C" w:rsidRPr="00AF506C">
        <w:rPr>
          <w:rFonts w:asciiTheme="minorHAnsi" w:hAnsiTheme="minorHAnsi" w:cstheme="minorHAnsi"/>
          <w:b/>
        </w:rPr>
        <w:t>4</w:t>
      </w:r>
      <w:r w:rsidRPr="00AF506C">
        <w:rPr>
          <w:rFonts w:asciiTheme="minorHAnsi" w:hAnsiTheme="minorHAnsi" w:cstheme="minorHAnsi"/>
          <w:b/>
        </w:rPr>
        <w:t>. 2019 –</w:t>
      </w:r>
      <w:r w:rsidR="00E211CA">
        <w:rPr>
          <w:rFonts w:asciiTheme="minorHAnsi" w:hAnsiTheme="minorHAnsi" w:cstheme="minorHAnsi"/>
          <w:b/>
        </w:rPr>
        <w:t xml:space="preserve"> </w:t>
      </w:r>
      <w:r w:rsidR="0002663E" w:rsidRPr="00E211CA">
        <w:rPr>
          <w:rFonts w:asciiTheme="minorHAnsi" w:hAnsiTheme="minorHAnsi" w:cstheme="minorHAnsi"/>
          <w:b/>
        </w:rPr>
        <w:t>J</w:t>
      </w:r>
      <w:r w:rsidR="00AF506C" w:rsidRPr="0002663E">
        <w:rPr>
          <w:rFonts w:asciiTheme="minorHAnsi" w:hAnsiTheme="minorHAnsi" w:cstheme="minorHAnsi"/>
          <w:b/>
        </w:rPr>
        <w:t>ubilejní</w:t>
      </w:r>
      <w:r w:rsidR="00AF506C" w:rsidRPr="00AF506C">
        <w:rPr>
          <w:rFonts w:asciiTheme="minorHAnsi" w:hAnsiTheme="minorHAnsi" w:cstheme="minorHAnsi"/>
          <w:b/>
        </w:rPr>
        <w:t xml:space="preserve"> desátý ročník festivalu autorských čtení a besed se spisovateli Literární jaro Zlín 2019 </w:t>
      </w:r>
      <w:proofErr w:type="gramStart"/>
      <w:r w:rsidR="00F64BCB">
        <w:rPr>
          <w:rFonts w:asciiTheme="minorHAnsi" w:hAnsiTheme="minorHAnsi" w:cstheme="minorHAnsi"/>
          <w:b/>
        </w:rPr>
        <w:t xml:space="preserve">začíná </w:t>
      </w:r>
      <w:r w:rsidR="00AF506C" w:rsidRPr="00AF506C">
        <w:rPr>
          <w:rFonts w:asciiTheme="minorHAnsi" w:hAnsiTheme="minorHAnsi" w:cstheme="minorHAnsi"/>
          <w:b/>
        </w:rPr>
        <w:t xml:space="preserve"> již</w:t>
      </w:r>
      <w:proofErr w:type="gramEnd"/>
      <w:r w:rsidR="00AF506C" w:rsidRPr="00AF506C">
        <w:rPr>
          <w:rFonts w:asciiTheme="minorHAnsi" w:hAnsiTheme="minorHAnsi" w:cstheme="minorHAnsi"/>
          <w:b/>
        </w:rPr>
        <w:t xml:space="preserve"> 23. dubna</w:t>
      </w:r>
      <w:r w:rsidRPr="00AF506C">
        <w:rPr>
          <w:rFonts w:asciiTheme="minorHAnsi" w:hAnsiTheme="minorHAnsi" w:cstheme="minorHAnsi"/>
          <w:b/>
        </w:rPr>
        <w:t>.</w:t>
      </w:r>
      <w:r w:rsidR="00AF506C" w:rsidRPr="00AF506C">
        <w:rPr>
          <w:rFonts w:asciiTheme="minorHAnsi" w:hAnsiTheme="minorHAnsi" w:cstheme="minorHAnsi"/>
          <w:b/>
        </w:rPr>
        <w:t xml:space="preserve"> Zlín bude hostit autory zvučných jmen, mezi jinými čerstvou nositelku ocenění Magnesia </w:t>
      </w:r>
      <w:r w:rsidR="005B6568" w:rsidRPr="00E211CA">
        <w:rPr>
          <w:rFonts w:asciiTheme="minorHAnsi" w:hAnsiTheme="minorHAnsi" w:cstheme="minorHAnsi"/>
          <w:b/>
        </w:rPr>
        <w:t>L</w:t>
      </w:r>
      <w:r w:rsidR="00AF506C" w:rsidRPr="00E211CA">
        <w:rPr>
          <w:rFonts w:asciiTheme="minorHAnsi" w:hAnsiTheme="minorHAnsi" w:cstheme="minorHAnsi"/>
          <w:b/>
        </w:rPr>
        <w:t>itera</w:t>
      </w:r>
      <w:r w:rsidR="00AF506C" w:rsidRPr="00AF506C">
        <w:rPr>
          <w:rFonts w:asciiTheme="minorHAnsi" w:hAnsiTheme="minorHAnsi" w:cstheme="minorHAnsi"/>
          <w:b/>
        </w:rPr>
        <w:t xml:space="preserve"> za knihu roku Radku </w:t>
      </w:r>
      <w:proofErr w:type="spellStart"/>
      <w:r w:rsidR="00AF506C" w:rsidRPr="00AF506C">
        <w:rPr>
          <w:rFonts w:asciiTheme="minorHAnsi" w:hAnsiTheme="minorHAnsi" w:cstheme="minorHAnsi"/>
          <w:b/>
        </w:rPr>
        <w:t>Denemarkovou</w:t>
      </w:r>
      <w:proofErr w:type="spellEnd"/>
      <w:r w:rsidR="00AF506C" w:rsidRPr="00AF506C">
        <w:rPr>
          <w:rFonts w:asciiTheme="minorHAnsi" w:hAnsiTheme="minorHAnsi" w:cstheme="minorHAnsi"/>
          <w:b/>
        </w:rPr>
        <w:t xml:space="preserve">, Jaroslava </w:t>
      </w:r>
      <w:proofErr w:type="spellStart"/>
      <w:r w:rsidR="00AF506C" w:rsidRPr="00AF506C">
        <w:rPr>
          <w:rFonts w:asciiTheme="minorHAnsi" w:hAnsiTheme="minorHAnsi" w:cstheme="minorHAnsi"/>
          <w:b/>
        </w:rPr>
        <w:t>Rudiše</w:t>
      </w:r>
      <w:proofErr w:type="spellEnd"/>
      <w:r w:rsidR="00AF506C" w:rsidRPr="00AF506C">
        <w:rPr>
          <w:rFonts w:asciiTheme="minorHAnsi" w:hAnsiTheme="minorHAnsi" w:cstheme="minorHAnsi"/>
          <w:b/>
        </w:rPr>
        <w:t xml:space="preserve"> či Viktorii </w:t>
      </w:r>
      <w:proofErr w:type="spellStart"/>
      <w:r w:rsidR="00AF506C" w:rsidRPr="00AF506C">
        <w:rPr>
          <w:rFonts w:asciiTheme="minorHAnsi" w:hAnsiTheme="minorHAnsi" w:cstheme="minorHAnsi"/>
          <w:b/>
        </w:rPr>
        <w:t>Hanišovou</w:t>
      </w:r>
      <w:proofErr w:type="spellEnd"/>
      <w:r w:rsidR="00AF506C" w:rsidRPr="00AF506C">
        <w:rPr>
          <w:rFonts w:asciiTheme="minorHAnsi" w:hAnsiTheme="minorHAnsi" w:cstheme="minorHAnsi"/>
          <w:b/>
        </w:rPr>
        <w:t>.</w:t>
      </w:r>
      <w:r w:rsidRPr="00AF506C">
        <w:rPr>
          <w:rFonts w:asciiTheme="minorHAnsi" w:hAnsiTheme="minorHAnsi" w:cstheme="minorHAnsi"/>
          <w:b/>
          <w:caps/>
        </w:rPr>
        <w:t xml:space="preserve"> </w:t>
      </w:r>
    </w:p>
    <w:p w:rsidR="00FA69D9" w:rsidRPr="00AF506C" w:rsidRDefault="00FA69D9" w:rsidP="00AF506C">
      <w:pPr>
        <w:jc w:val="both"/>
        <w:rPr>
          <w:rFonts w:asciiTheme="minorHAnsi" w:hAnsiTheme="minorHAnsi" w:cstheme="minorHAnsi"/>
          <w:b/>
        </w:rPr>
      </w:pPr>
    </w:p>
    <w:p w:rsidR="00AF506C" w:rsidRPr="00AF506C" w:rsidRDefault="00046FF3" w:rsidP="00AF506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Festival </w:t>
      </w:r>
      <w:r w:rsidR="00AF506C" w:rsidRPr="00AF506C">
        <w:rPr>
          <w:rFonts w:asciiTheme="minorHAnsi" w:hAnsiTheme="minorHAnsi" w:cstheme="minorHAnsi"/>
        </w:rPr>
        <w:t>Literární jaro Zlín navazuj</w:t>
      </w:r>
      <w:r>
        <w:rPr>
          <w:rFonts w:asciiTheme="minorHAnsi" w:hAnsiTheme="minorHAnsi" w:cstheme="minorHAnsi"/>
        </w:rPr>
        <w:t>e</w:t>
      </w:r>
      <w:r w:rsidR="00AF506C" w:rsidRPr="00AF506C">
        <w:rPr>
          <w:rFonts w:asciiTheme="minorHAnsi" w:hAnsiTheme="minorHAnsi" w:cstheme="minorHAnsi"/>
        </w:rPr>
        <w:t xml:space="preserve"> na tradici </w:t>
      </w:r>
      <w:r w:rsidR="006264CF">
        <w:rPr>
          <w:rFonts w:asciiTheme="minorHAnsi" w:hAnsiTheme="minorHAnsi" w:cstheme="minorHAnsi"/>
        </w:rPr>
        <w:t xml:space="preserve">studentských </w:t>
      </w:r>
      <w:r w:rsidR="00AF506C" w:rsidRPr="00AF506C">
        <w:rPr>
          <w:rFonts w:asciiTheme="minorHAnsi" w:hAnsiTheme="minorHAnsi" w:cstheme="minorHAnsi"/>
        </w:rPr>
        <w:t xml:space="preserve">literárních festivalů Literární </w:t>
      </w:r>
      <w:proofErr w:type="gramStart"/>
      <w:r w:rsidR="00AF506C" w:rsidRPr="00AF506C">
        <w:rPr>
          <w:rFonts w:asciiTheme="minorHAnsi" w:hAnsiTheme="minorHAnsi" w:cstheme="minorHAnsi"/>
        </w:rPr>
        <w:t>květen a L!TERRA</w:t>
      </w:r>
      <w:proofErr w:type="gramEnd"/>
      <w:r w:rsidR="00AF506C" w:rsidRPr="00AF506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 zaměřuje se </w:t>
      </w:r>
      <w:r w:rsidR="00AF506C" w:rsidRPr="00AF506C">
        <w:rPr>
          <w:rFonts w:asciiTheme="minorHAnsi" w:hAnsiTheme="minorHAnsi" w:cstheme="minorHAnsi"/>
        </w:rPr>
        <w:t xml:space="preserve"> na autorská čtení, moderované besedy se spisovateli, představení </w:t>
      </w:r>
      <w:r w:rsidR="00496541">
        <w:rPr>
          <w:rFonts w:asciiTheme="minorHAnsi" w:hAnsiTheme="minorHAnsi" w:cstheme="minorHAnsi"/>
        </w:rPr>
        <w:t xml:space="preserve">nových </w:t>
      </w:r>
      <w:r w:rsidR="00AF506C" w:rsidRPr="00AF506C">
        <w:rPr>
          <w:rFonts w:asciiTheme="minorHAnsi" w:hAnsiTheme="minorHAnsi" w:cstheme="minorHAnsi"/>
        </w:rPr>
        <w:t xml:space="preserve"> knih a setkání s literárními osobnostmi. Návštěvníci se mohou zúčastnit  čtení pod širým nebem, chybět nebude pořad pro děti či přednáška pro odbornou veřejnost. Letošní ročník s podtitulem </w:t>
      </w:r>
      <w:r w:rsidR="00AF506C" w:rsidRPr="00AF506C">
        <w:rPr>
          <w:rFonts w:asciiTheme="minorHAnsi" w:hAnsiTheme="minorHAnsi" w:cstheme="minorHAnsi"/>
          <w:b/>
        </w:rPr>
        <w:t>ZA LESY A ZA HORAMI</w:t>
      </w:r>
      <w:r w:rsidR="00AF506C" w:rsidRPr="00AF506C">
        <w:rPr>
          <w:rFonts w:asciiTheme="minorHAnsi" w:hAnsiTheme="minorHAnsi"/>
          <w:bCs/>
        </w:rPr>
        <w:t xml:space="preserve"> bude </w:t>
      </w:r>
      <w:r w:rsidR="00F64BCB">
        <w:rPr>
          <w:rFonts w:asciiTheme="minorHAnsi" w:hAnsiTheme="minorHAnsi"/>
          <w:bCs/>
        </w:rPr>
        <w:t xml:space="preserve">mj. </w:t>
      </w:r>
      <w:r w:rsidR="00AF506C" w:rsidRPr="00AF506C">
        <w:rPr>
          <w:rFonts w:asciiTheme="minorHAnsi" w:hAnsiTheme="minorHAnsi"/>
          <w:bCs/>
        </w:rPr>
        <w:t xml:space="preserve"> zaměřen na propagaci české literatury v</w:t>
      </w:r>
      <w:r w:rsidR="00385D70">
        <w:rPr>
          <w:rFonts w:asciiTheme="minorHAnsi" w:hAnsiTheme="minorHAnsi"/>
          <w:bCs/>
        </w:rPr>
        <w:t> </w:t>
      </w:r>
      <w:r w:rsidR="00AF506C" w:rsidRPr="00AF506C">
        <w:rPr>
          <w:rFonts w:asciiTheme="minorHAnsi" w:hAnsiTheme="minorHAnsi"/>
          <w:bCs/>
        </w:rPr>
        <w:t>zahraničí</w:t>
      </w:r>
      <w:r w:rsidR="00385D70">
        <w:rPr>
          <w:rFonts w:asciiTheme="minorHAnsi" w:hAnsiTheme="minorHAnsi"/>
          <w:bCs/>
        </w:rPr>
        <w:t xml:space="preserve"> a do Zlína přivede výrazné zástupce střední a mladší generace českých autorů</w:t>
      </w:r>
      <w:r w:rsidR="00AF506C" w:rsidRPr="00AF506C">
        <w:rPr>
          <w:rFonts w:asciiTheme="minorHAnsi" w:hAnsiTheme="minorHAnsi"/>
          <w:bCs/>
        </w:rPr>
        <w:t>.</w:t>
      </w:r>
      <w:r w:rsidR="00AF506C" w:rsidRPr="00AF506C">
        <w:rPr>
          <w:rFonts w:asciiTheme="minorHAnsi" w:hAnsiTheme="minorHAnsi" w:cstheme="minorHAnsi"/>
        </w:rPr>
        <w:t xml:space="preserve"> Hlavním organizátorem festivalu je Krajská knihovna Františka Bartoše ve Zlíně, záštitu nad festivalem převzali Miroslav Kašný, člen Rady Zlínského kraje, Miroslav Adámek, náměstek primátora </w:t>
      </w:r>
      <w:r w:rsidR="005B6568" w:rsidRPr="00E211CA">
        <w:rPr>
          <w:rFonts w:asciiTheme="minorHAnsi" w:hAnsiTheme="minorHAnsi" w:cstheme="minorHAnsi"/>
        </w:rPr>
        <w:t>statutárního</w:t>
      </w:r>
      <w:r w:rsidR="005B6568">
        <w:rPr>
          <w:rFonts w:asciiTheme="minorHAnsi" w:hAnsiTheme="minorHAnsi" w:cstheme="minorHAnsi"/>
        </w:rPr>
        <w:t xml:space="preserve"> </w:t>
      </w:r>
      <w:r w:rsidR="00AF506C" w:rsidRPr="005B6568">
        <w:rPr>
          <w:rFonts w:asciiTheme="minorHAnsi" w:hAnsiTheme="minorHAnsi" w:cstheme="minorHAnsi"/>
        </w:rPr>
        <w:t>města Zlína</w:t>
      </w:r>
      <w:r w:rsidR="00AF506C" w:rsidRPr="00AF506C">
        <w:rPr>
          <w:rFonts w:asciiTheme="minorHAnsi" w:hAnsiTheme="minorHAnsi" w:cstheme="minorHAnsi"/>
        </w:rPr>
        <w:t xml:space="preserve">, a České centrum Mezinárodního PEN klubu s odbornou garancí Antonína Bajaji. Festival </w:t>
      </w:r>
      <w:r w:rsidR="00EF2F60">
        <w:rPr>
          <w:rFonts w:asciiTheme="minorHAnsi" w:hAnsiTheme="minorHAnsi" w:cstheme="minorHAnsi"/>
        </w:rPr>
        <w:t xml:space="preserve">je pořádán </w:t>
      </w:r>
      <w:r w:rsidR="00AF506C" w:rsidRPr="00AF506C">
        <w:rPr>
          <w:rFonts w:asciiTheme="minorHAnsi" w:hAnsiTheme="minorHAnsi" w:cstheme="minorHAnsi"/>
        </w:rPr>
        <w:t>za podpory Zlínského kraje</w:t>
      </w:r>
      <w:r w:rsidR="00385D70">
        <w:rPr>
          <w:rFonts w:asciiTheme="minorHAnsi" w:hAnsiTheme="minorHAnsi" w:cstheme="minorHAnsi"/>
        </w:rPr>
        <w:t>,</w:t>
      </w:r>
      <w:r w:rsidR="00AF506C" w:rsidRPr="00AF506C">
        <w:rPr>
          <w:rFonts w:asciiTheme="minorHAnsi" w:hAnsiTheme="minorHAnsi" w:cstheme="minorHAnsi"/>
        </w:rPr>
        <w:t xml:space="preserve"> statutárního města Zlína</w:t>
      </w:r>
      <w:r w:rsidR="00385D70">
        <w:rPr>
          <w:rFonts w:asciiTheme="minorHAnsi" w:hAnsiTheme="minorHAnsi" w:cstheme="minorHAnsi"/>
        </w:rPr>
        <w:t>, Rakouského kulturního fóra a dalších partnerů</w:t>
      </w:r>
      <w:r w:rsidR="00AF506C" w:rsidRPr="00AF506C">
        <w:rPr>
          <w:rFonts w:asciiTheme="minorHAnsi" w:hAnsiTheme="minorHAnsi" w:cstheme="minorHAnsi"/>
        </w:rPr>
        <w:t>.</w:t>
      </w:r>
    </w:p>
    <w:p w:rsidR="00AF506C" w:rsidRPr="00AF506C" w:rsidRDefault="00AF506C" w:rsidP="00AF506C">
      <w:pPr>
        <w:jc w:val="both"/>
        <w:rPr>
          <w:rFonts w:asciiTheme="minorHAnsi" w:hAnsiTheme="minorHAnsi" w:cstheme="minorHAnsi"/>
        </w:rPr>
      </w:pPr>
    </w:p>
    <w:p w:rsidR="00496541" w:rsidRDefault="00AF506C" w:rsidP="00496541">
      <w:pPr>
        <w:spacing w:before="120" w:after="120"/>
        <w:jc w:val="both"/>
        <w:rPr>
          <w:rFonts w:asciiTheme="minorHAnsi" w:hAnsiTheme="minorHAnsi"/>
        </w:rPr>
      </w:pPr>
      <w:r w:rsidRPr="00AF506C">
        <w:rPr>
          <w:rFonts w:asciiTheme="minorHAnsi" w:hAnsiTheme="minorHAnsi"/>
        </w:rPr>
        <w:t>Festival se koná od </w:t>
      </w:r>
      <w:r w:rsidRPr="00AF506C">
        <w:rPr>
          <w:rFonts w:asciiTheme="minorHAnsi" w:hAnsiTheme="minorHAnsi"/>
          <w:b/>
        </w:rPr>
        <w:t>23. dubna do 7. </w:t>
      </w:r>
      <w:r w:rsidR="005B6568" w:rsidRPr="00E211CA">
        <w:rPr>
          <w:rFonts w:asciiTheme="minorHAnsi" w:hAnsiTheme="minorHAnsi"/>
          <w:b/>
        </w:rPr>
        <w:t>k</w:t>
      </w:r>
      <w:r w:rsidRPr="00E211CA">
        <w:rPr>
          <w:rFonts w:asciiTheme="minorHAnsi" w:hAnsiTheme="minorHAnsi"/>
          <w:b/>
        </w:rPr>
        <w:t>větna</w:t>
      </w:r>
      <w:r>
        <w:rPr>
          <w:rFonts w:asciiTheme="minorHAnsi" w:hAnsiTheme="minorHAnsi"/>
          <w:b/>
        </w:rPr>
        <w:t xml:space="preserve"> 2019</w:t>
      </w:r>
      <w:r w:rsidRPr="00AF506C">
        <w:rPr>
          <w:rFonts w:asciiTheme="minorHAnsi" w:hAnsiTheme="minorHAnsi"/>
          <w:b/>
        </w:rPr>
        <w:t xml:space="preserve"> ve 14|15 BAŤOVĚ INSTITUTU</w:t>
      </w:r>
      <w:r w:rsidRPr="00AF506C">
        <w:rPr>
          <w:rFonts w:asciiTheme="minorHAnsi" w:hAnsiTheme="minorHAnsi"/>
        </w:rPr>
        <w:t xml:space="preserve">. </w:t>
      </w:r>
      <w:r w:rsidR="00496541" w:rsidRPr="00AF506C">
        <w:rPr>
          <w:rFonts w:asciiTheme="minorHAnsi" w:hAnsiTheme="minorHAnsi"/>
        </w:rPr>
        <w:t xml:space="preserve">Pozvání přijali spisovatelé žijící v zahraničí – </w:t>
      </w:r>
      <w:r w:rsidR="00496541" w:rsidRPr="00AF506C">
        <w:rPr>
          <w:rFonts w:asciiTheme="minorHAnsi" w:hAnsiTheme="minorHAnsi"/>
          <w:b/>
        </w:rPr>
        <w:t>Dora Kaprálová</w:t>
      </w:r>
      <w:r w:rsidR="00496541" w:rsidRPr="00AF506C">
        <w:rPr>
          <w:rFonts w:asciiTheme="minorHAnsi" w:hAnsiTheme="minorHAnsi"/>
        </w:rPr>
        <w:t xml:space="preserve">, brněnská rodačka žijící v Berlíně, která bude číst ze své připravované povídkové knihy </w:t>
      </w:r>
      <w:r w:rsidR="00496541" w:rsidRPr="00AF506C">
        <w:rPr>
          <w:rFonts w:asciiTheme="minorHAnsi" w:hAnsiTheme="minorHAnsi"/>
          <w:i/>
        </w:rPr>
        <w:t>Ostrovy</w:t>
      </w:r>
      <w:r w:rsidR="00496541" w:rsidRPr="00AF506C">
        <w:rPr>
          <w:rFonts w:asciiTheme="minorHAnsi" w:hAnsiTheme="minorHAnsi"/>
        </w:rPr>
        <w:t xml:space="preserve">, česko-rakouský autor pocházející ze Zlína </w:t>
      </w:r>
      <w:r w:rsidR="00496541" w:rsidRPr="00AF506C">
        <w:rPr>
          <w:rFonts w:asciiTheme="minorHAnsi" w:hAnsiTheme="minorHAnsi"/>
          <w:b/>
        </w:rPr>
        <w:t>Stanislav Struhar</w:t>
      </w:r>
      <w:r w:rsidR="00496541" w:rsidRPr="00AF506C">
        <w:rPr>
          <w:rFonts w:asciiTheme="minorHAnsi" w:hAnsiTheme="minorHAnsi"/>
        </w:rPr>
        <w:t xml:space="preserve"> </w:t>
      </w:r>
      <w:r w:rsidR="00496541" w:rsidRPr="00EB6D55">
        <w:rPr>
          <w:rFonts w:asciiTheme="minorHAnsi" w:hAnsiTheme="minorHAnsi"/>
        </w:rPr>
        <w:t>či</w:t>
      </w:r>
      <w:r w:rsidR="00496541" w:rsidRPr="00AF506C">
        <w:rPr>
          <w:rFonts w:asciiTheme="minorHAnsi" w:hAnsiTheme="minorHAnsi"/>
        </w:rPr>
        <w:t xml:space="preserve"> </w:t>
      </w:r>
      <w:r w:rsidR="00496541" w:rsidRPr="00AF506C">
        <w:rPr>
          <w:rFonts w:asciiTheme="minorHAnsi" w:hAnsiTheme="minorHAnsi"/>
          <w:b/>
        </w:rPr>
        <w:t xml:space="preserve">Jaroslav </w:t>
      </w:r>
      <w:proofErr w:type="spellStart"/>
      <w:r w:rsidR="00496541" w:rsidRPr="00AF506C">
        <w:rPr>
          <w:rFonts w:asciiTheme="minorHAnsi" w:hAnsiTheme="minorHAnsi"/>
          <w:b/>
        </w:rPr>
        <w:t>Rudiš</w:t>
      </w:r>
      <w:proofErr w:type="spellEnd"/>
      <w:r w:rsidR="00496541" w:rsidRPr="00AF506C">
        <w:rPr>
          <w:rFonts w:asciiTheme="minorHAnsi" w:hAnsiTheme="minorHAnsi"/>
        </w:rPr>
        <w:t xml:space="preserve">, </w:t>
      </w:r>
      <w:r w:rsidR="00EF2F60">
        <w:rPr>
          <w:rFonts w:asciiTheme="minorHAnsi" w:hAnsiTheme="minorHAnsi"/>
        </w:rPr>
        <w:t>spisovatel a dramatik</w:t>
      </w:r>
      <w:r w:rsidR="00496541" w:rsidRPr="00AF506C">
        <w:rPr>
          <w:rFonts w:asciiTheme="minorHAnsi" w:hAnsiTheme="minorHAnsi"/>
        </w:rPr>
        <w:t xml:space="preserve">, autor scénáře k filmu Davida Ondříčka </w:t>
      </w:r>
      <w:r w:rsidR="00496541" w:rsidRPr="00AF506C">
        <w:rPr>
          <w:rFonts w:asciiTheme="minorHAnsi" w:hAnsiTheme="minorHAnsi"/>
          <w:i/>
        </w:rPr>
        <w:t>Grandhotel</w:t>
      </w:r>
      <w:r w:rsidR="00496541" w:rsidRPr="00AF506C">
        <w:rPr>
          <w:rFonts w:asciiTheme="minorHAnsi" w:hAnsiTheme="minorHAnsi"/>
        </w:rPr>
        <w:t xml:space="preserve"> </w:t>
      </w:r>
      <w:r w:rsidR="00496541" w:rsidRPr="00EB6D55">
        <w:rPr>
          <w:rFonts w:asciiTheme="minorHAnsi" w:hAnsiTheme="minorHAnsi"/>
        </w:rPr>
        <w:t>či</w:t>
      </w:r>
      <w:r w:rsidR="00496541" w:rsidRPr="00AF506C">
        <w:rPr>
          <w:rFonts w:asciiTheme="minorHAnsi" w:hAnsiTheme="minorHAnsi"/>
        </w:rPr>
        <w:t xml:space="preserve"> snímku režiséra Štěpána </w:t>
      </w:r>
      <w:proofErr w:type="spellStart"/>
      <w:r w:rsidR="00496541" w:rsidRPr="00AF506C">
        <w:rPr>
          <w:rFonts w:asciiTheme="minorHAnsi" w:hAnsiTheme="minorHAnsi"/>
        </w:rPr>
        <w:t>Altrichtera</w:t>
      </w:r>
      <w:proofErr w:type="spellEnd"/>
      <w:r w:rsidR="00496541" w:rsidRPr="00AF506C">
        <w:rPr>
          <w:rFonts w:asciiTheme="minorHAnsi" w:hAnsiTheme="minorHAnsi"/>
        </w:rPr>
        <w:t xml:space="preserve"> </w:t>
      </w:r>
      <w:r w:rsidR="00496541" w:rsidRPr="00AF506C">
        <w:rPr>
          <w:rFonts w:asciiTheme="minorHAnsi" w:hAnsiTheme="minorHAnsi"/>
          <w:i/>
        </w:rPr>
        <w:t>Národní třída</w:t>
      </w:r>
      <w:r w:rsidR="00496541" w:rsidRPr="00AF506C">
        <w:rPr>
          <w:rFonts w:asciiTheme="minorHAnsi" w:hAnsiTheme="minorHAnsi"/>
        </w:rPr>
        <w:t xml:space="preserve">, jehož premiéra se chystá letos. S velkým úspěchem se setkalo filmové zpracování jeho komiksového příběhu osamělého železničáře </w:t>
      </w:r>
      <w:r w:rsidR="00496541" w:rsidRPr="00AF506C">
        <w:rPr>
          <w:rFonts w:asciiTheme="minorHAnsi" w:hAnsiTheme="minorHAnsi"/>
          <w:i/>
        </w:rPr>
        <w:t xml:space="preserve">Aloise </w:t>
      </w:r>
      <w:proofErr w:type="spellStart"/>
      <w:r w:rsidR="00496541" w:rsidRPr="00AF506C">
        <w:rPr>
          <w:rFonts w:asciiTheme="minorHAnsi" w:hAnsiTheme="minorHAnsi"/>
          <w:i/>
        </w:rPr>
        <w:t>Nebela</w:t>
      </w:r>
      <w:proofErr w:type="spellEnd"/>
      <w:r w:rsidR="00496541" w:rsidRPr="00AF506C">
        <w:rPr>
          <w:rFonts w:asciiTheme="minorHAnsi" w:hAnsiTheme="minorHAnsi"/>
        </w:rPr>
        <w:t xml:space="preserve">. </w:t>
      </w:r>
    </w:p>
    <w:p w:rsidR="00AF506C" w:rsidRDefault="00AF506C" w:rsidP="00AF506C">
      <w:pPr>
        <w:spacing w:before="120"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Vzácným hostem </w:t>
      </w:r>
      <w:r w:rsidRPr="00AF506C">
        <w:rPr>
          <w:rFonts w:asciiTheme="minorHAnsi" w:hAnsiTheme="minorHAnsi"/>
        </w:rPr>
        <w:t xml:space="preserve">bude čerstvá nositelka ocenění </w:t>
      </w:r>
      <w:r w:rsidR="003C32CF" w:rsidRPr="00E211CA">
        <w:rPr>
          <w:rFonts w:asciiTheme="minorHAnsi" w:hAnsiTheme="minorHAnsi" w:cs="Arial"/>
          <w:bCs/>
          <w:shd w:val="clear" w:color="auto" w:fill="FFFFFF"/>
        </w:rPr>
        <w:t>Magnesia Litera 2019</w:t>
      </w:r>
      <w:r w:rsidR="003C32CF" w:rsidRPr="00E211CA">
        <w:rPr>
          <w:rFonts w:asciiTheme="minorHAnsi" w:hAnsiTheme="minorHAnsi" w:cs="Arial"/>
          <w:shd w:val="clear" w:color="auto" w:fill="FFFFFF"/>
        </w:rPr>
        <w:t xml:space="preserve"> </w:t>
      </w:r>
      <w:r w:rsidR="00EB6D55" w:rsidRPr="00E211CA">
        <w:rPr>
          <w:rFonts w:asciiTheme="minorHAnsi" w:hAnsiTheme="minorHAnsi" w:cs="Arial"/>
          <w:shd w:val="clear" w:color="auto" w:fill="FFFFFF"/>
        </w:rPr>
        <w:t>za k</w:t>
      </w:r>
      <w:r w:rsidR="00EB6D55" w:rsidRPr="00E211CA">
        <w:rPr>
          <w:rFonts w:asciiTheme="minorHAnsi" w:hAnsiTheme="minorHAnsi" w:cs="Arial"/>
          <w:bCs/>
          <w:shd w:val="clear" w:color="auto" w:fill="FFFFFF"/>
        </w:rPr>
        <w:t>nihu</w:t>
      </w:r>
      <w:r w:rsidR="003C32CF" w:rsidRPr="00E211CA">
        <w:rPr>
          <w:rFonts w:asciiTheme="minorHAnsi" w:hAnsiTheme="minorHAnsi" w:cs="Arial"/>
          <w:bCs/>
          <w:shd w:val="clear" w:color="auto" w:fill="FFFFFF"/>
        </w:rPr>
        <w:t xml:space="preserve"> roku</w:t>
      </w:r>
      <w:r w:rsidRPr="003C32CF">
        <w:rPr>
          <w:rFonts w:asciiTheme="minorHAnsi" w:hAnsiTheme="minorHAnsi"/>
        </w:rPr>
        <w:t xml:space="preserve"> </w:t>
      </w:r>
      <w:r w:rsidRPr="00AF506C">
        <w:rPr>
          <w:rFonts w:asciiTheme="minorHAnsi" w:hAnsiTheme="minorHAnsi"/>
          <w:b/>
        </w:rPr>
        <w:t xml:space="preserve">Radka </w:t>
      </w:r>
      <w:proofErr w:type="spellStart"/>
      <w:r w:rsidRPr="00AF506C">
        <w:rPr>
          <w:rFonts w:asciiTheme="minorHAnsi" w:hAnsiTheme="minorHAnsi"/>
          <w:b/>
        </w:rPr>
        <w:t>Denemarková</w:t>
      </w:r>
      <w:proofErr w:type="spellEnd"/>
      <w:r w:rsidRPr="00AF506C">
        <w:rPr>
          <w:rFonts w:asciiTheme="minorHAnsi" w:hAnsiTheme="minorHAnsi"/>
        </w:rPr>
        <w:t xml:space="preserve">, jedna z nejpřekládanějších českých spisovatelek. Číst bude z oceněného románu </w:t>
      </w:r>
      <w:r w:rsidRPr="00AF506C">
        <w:rPr>
          <w:rFonts w:asciiTheme="minorHAnsi" w:hAnsiTheme="minorHAnsi"/>
          <w:i/>
        </w:rPr>
        <w:t>Hodiny z olova</w:t>
      </w:r>
      <w:r w:rsidRPr="00AF506C">
        <w:rPr>
          <w:rFonts w:asciiTheme="minorHAnsi" w:hAnsiTheme="minorHAnsi"/>
        </w:rPr>
        <w:t xml:space="preserve">, inspirovaného autorčiným pobytem v Číně. Pořad se </w:t>
      </w:r>
      <w:proofErr w:type="gramStart"/>
      <w:r w:rsidRPr="00AF506C">
        <w:rPr>
          <w:rFonts w:asciiTheme="minorHAnsi" w:hAnsiTheme="minorHAnsi"/>
        </w:rPr>
        <w:t>odehraje</w:t>
      </w:r>
      <w:proofErr w:type="gramEnd"/>
      <w:r w:rsidRPr="00AF506C">
        <w:rPr>
          <w:rFonts w:asciiTheme="minorHAnsi" w:hAnsiTheme="minorHAnsi"/>
        </w:rPr>
        <w:t xml:space="preserve"> na střeše Krajské galerie výtvarného umění</w:t>
      </w:r>
      <w:r w:rsidR="005B6568">
        <w:rPr>
          <w:rFonts w:asciiTheme="minorHAnsi" w:hAnsiTheme="minorHAnsi"/>
        </w:rPr>
        <w:t xml:space="preserve"> </w:t>
      </w:r>
      <w:r w:rsidR="005B6568" w:rsidRPr="00E211CA">
        <w:rPr>
          <w:rFonts w:asciiTheme="minorHAnsi" w:hAnsiTheme="minorHAnsi"/>
        </w:rPr>
        <w:t>ve Zlíně</w:t>
      </w:r>
      <w:r w:rsidRPr="00AF506C">
        <w:rPr>
          <w:rFonts w:asciiTheme="minorHAnsi" w:hAnsiTheme="minorHAnsi"/>
        </w:rPr>
        <w:t xml:space="preserve"> za hudebního doprovodu Elišky </w:t>
      </w:r>
      <w:proofErr w:type="spellStart"/>
      <w:r w:rsidRPr="00AF506C">
        <w:rPr>
          <w:rFonts w:asciiTheme="minorHAnsi" w:hAnsiTheme="minorHAnsi"/>
        </w:rPr>
        <w:t>Lajdové</w:t>
      </w:r>
      <w:proofErr w:type="spellEnd"/>
      <w:r w:rsidRPr="00AF506C">
        <w:rPr>
          <w:rFonts w:asciiTheme="minorHAnsi" w:hAnsiTheme="minorHAnsi"/>
        </w:rPr>
        <w:t>.</w:t>
      </w:r>
    </w:p>
    <w:p w:rsidR="00AF506C" w:rsidRDefault="00EB6D55" w:rsidP="00AF506C">
      <w:pPr>
        <w:spacing w:before="120" w:after="120"/>
        <w:jc w:val="both"/>
        <w:rPr>
          <w:rFonts w:asciiTheme="minorHAnsi" w:hAnsiTheme="minorHAnsi"/>
        </w:rPr>
      </w:pPr>
      <w:r w:rsidRPr="00E211CA">
        <w:rPr>
          <w:rFonts w:asciiTheme="minorHAnsi" w:hAnsiTheme="minorHAnsi"/>
        </w:rPr>
        <w:t>Svou novou knihu</w:t>
      </w:r>
      <w:r w:rsidR="00AF506C" w:rsidRPr="00AF506C">
        <w:rPr>
          <w:rFonts w:asciiTheme="minorHAnsi" w:hAnsiTheme="minorHAnsi"/>
        </w:rPr>
        <w:t xml:space="preserve"> </w:t>
      </w:r>
      <w:r w:rsidR="002B23F2">
        <w:rPr>
          <w:rFonts w:asciiTheme="minorHAnsi" w:hAnsiTheme="minorHAnsi"/>
        </w:rPr>
        <w:t xml:space="preserve">Výsek </w:t>
      </w:r>
      <w:r w:rsidR="00AF506C" w:rsidRPr="00AF506C">
        <w:rPr>
          <w:rFonts w:asciiTheme="minorHAnsi" w:hAnsiTheme="minorHAnsi"/>
        </w:rPr>
        <w:t xml:space="preserve">představí </w:t>
      </w:r>
      <w:r w:rsidR="00AF506C" w:rsidRPr="00AF506C">
        <w:rPr>
          <w:rFonts w:asciiTheme="minorHAnsi" w:hAnsiTheme="minorHAnsi"/>
          <w:b/>
        </w:rPr>
        <w:t>Emil Hakl</w:t>
      </w:r>
      <w:r w:rsidR="00AF506C" w:rsidRPr="00AF506C">
        <w:rPr>
          <w:rFonts w:asciiTheme="minorHAnsi" w:hAnsiTheme="minorHAnsi"/>
        </w:rPr>
        <w:t xml:space="preserve">, </w:t>
      </w:r>
      <w:r w:rsidR="00AF506C" w:rsidRPr="00AF506C">
        <w:rPr>
          <w:rFonts w:asciiTheme="minorHAnsi" w:hAnsiTheme="minorHAnsi"/>
          <w:shd w:val="clear" w:color="auto" w:fill="FFFFFF"/>
        </w:rPr>
        <w:t xml:space="preserve">jehož zdramatizovanou povídku </w:t>
      </w:r>
      <w:r w:rsidR="00AF506C" w:rsidRPr="00AF506C">
        <w:rPr>
          <w:rFonts w:asciiTheme="minorHAnsi" w:hAnsiTheme="minorHAnsi"/>
          <w:i/>
          <w:shd w:val="clear" w:color="auto" w:fill="FFFFFF"/>
        </w:rPr>
        <w:t>Návštěva</w:t>
      </w:r>
      <w:r w:rsidR="00AF506C" w:rsidRPr="00AF506C">
        <w:rPr>
          <w:rFonts w:asciiTheme="minorHAnsi" w:hAnsiTheme="minorHAnsi"/>
          <w:shd w:val="clear" w:color="auto" w:fill="FFFFFF"/>
        </w:rPr>
        <w:t xml:space="preserve"> uvádí v současnosti Národní </w:t>
      </w:r>
      <w:proofErr w:type="gramStart"/>
      <w:r w:rsidR="00AF506C" w:rsidRPr="00AF506C">
        <w:rPr>
          <w:rFonts w:asciiTheme="minorHAnsi" w:hAnsiTheme="minorHAnsi"/>
          <w:shd w:val="clear" w:color="auto" w:fill="FFFFFF"/>
        </w:rPr>
        <w:t>divadlo</w:t>
      </w:r>
      <w:proofErr w:type="gramEnd"/>
      <w:r w:rsidR="00AF506C" w:rsidRPr="00AF506C">
        <w:rPr>
          <w:rFonts w:asciiTheme="minorHAnsi" w:hAnsiTheme="minorHAnsi"/>
          <w:shd w:val="clear" w:color="auto" w:fill="FFFFFF"/>
        </w:rPr>
        <w:t xml:space="preserve">. </w:t>
      </w:r>
      <w:r w:rsidRPr="00E211CA">
        <w:rPr>
          <w:rFonts w:asciiTheme="minorHAnsi" w:hAnsiTheme="minorHAnsi"/>
          <w:shd w:val="clear" w:color="auto" w:fill="FFFFFF"/>
        </w:rPr>
        <w:t xml:space="preserve">Připravovanou knihu </w:t>
      </w:r>
      <w:r w:rsidRPr="00E211CA">
        <w:rPr>
          <w:rFonts w:asciiTheme="minorHAnsi" w:hAnsiTheme="minorHAnsi"/>
          <w:i/>
          <w:shd w:val="clear" w:color="auto" w:fill="FFFFFF"/>
        </w:rPr>
        <w:t>Rekonstrukce</w:t>
      </w:r>
      <w:r w:rsidRPr="00E211CA">
        <w:rPr>
          <w:rFonts w:asciiTheme="minorHAnsi" w:hAnsiTheme="minorHAnsi"/>
          <w:shd w:val="clear" w:color="auto" w:fill="FFFFFF"/>
        </w:rPr>
        <w:t xml:space="preserve"> uvede</w:t>
      </w:r>
      <w:r>
        <w:rPr>
          <w:rFonts w:asciiTheme="minorHAnsi" w:hAnsiTheme="minorHAnsi"/>
          <w:shd w:val="clear" w:color="auto" w:fill="FFFFFF"/>
        </w:rPr>
        <w:t xml:space="preserve"> </w:t>
      </w:r>
      <w:r w:rsidR="00AF506C" w:rsidRPr="00AF506C">
        <w:rPr>
          <w:rFonts w:asciiTheme="minorHAnsi" w:hAnsiTheme="minorHAnsi"/>
          <w:b/>
        </w:rPr>
        <w:t xml:space="preserve">Viktorie </w:t>
      </w:r>
      <w:proofErr w:type="spellStart"/>
      <w:r w:rsidR="00AF506C" w:rsidRPr="00AF506C">
        <w:rPr>
          <w:rFonts w:asciiTheme="minorHAnsi" w:hAnsiTheme="minorHAnsi"/>
          <w:b/>
        </w:rPr>
        <w:t>Hanišová</w:t>
      </w:r>
      <w:proofErr w:type="spellEnd"/>
      <w:r w:rsidR="00AF506C" w:rsidRPr="00AF506C">
        <w:rPr>
          <w:rFonts w:asciiTheme="minorHAnsi" w:hAnsiTheme="minorHAnsi"/>
        </w:rPr>
        <w:t xml:space="preserve">, autorka románů </w:t>
      </w:r>
      <w:r w:rsidR="00AF506C" w:rsidRPr="00AF506C">
        <w:rPr>
          <w:rFonts w:asciiTheme="minorHAnsi" w:hAnsiTheme="minorHAnsi"/>
          <w:i/>
        </w:rPr>
        <w:t>Anežka</w:t>
      </w:r>
      <w:r w:rsidR="00AF506C" w:rsidRPr="00AF506C">
        <w:rPr>
          <w:rFonts w:asciiTheme="minorHAnsi" w:hAnsiTheme="minorHAnsi"/>
        </w:rPr>
        <w:t xml:space="preserve"> a </w:t>
      </w:r>
      <w:r w:rsidR="00AF506C" w:rsidRPr="00AF506C">
        <w:rPr>
          <w:rFonts w:asciiTheme="minorHAnsi" w:hAnsiTheme="minorHAnsi"/>
          <w:i/>
        </w:rPr>
        <w:t>Houbařka</w:t>
      </w:r>
      <w:r w:rsidR="00AF506C" w:rsidRPr="00AF506C">
        <w:rPr>
          <w:rFonts w:asciiTheme="minorHAnsi" w:hAnsiTheme="minorHAnsi"/>
        </w:rPr>
        <w:t xml:space="preserve">, které vzbudily mimořádný čtenářský ohlas. Básník, autor knížek pro děti, překladatel a pedagog </w:t>
      </w:r>
      <w:r w:rsidR="00AF506C" w:rsidRPr="00AF506C">
        <w:rPr>
          <w:rFonts w:asciiTheme="minorHAnsi" w:hAnsiTheme="minorHAnsi"/>
          <w:b/>
        </w:rPr>
        <w:t>Radek Malý</w:t>
      </w:r>
      <w:r w:rsidR="00AF506C" w:rsidRPr="00AF506C">
        <w:rPr>
          <w:rFonts w:asciiTheme="minorHAnsi" w:hAnsiTheme="minorHAnsi"/>
        </w:rPr>
        <w:t xml:space="preserve"> potěší</w:t>
      </w:r>
      <w:r w:rsidR="00F64BCB">
        <w:rPr>
          <w:rFonts w:asciiTheme="minorHAnsi" w:hAnsiTheme="minorHAnsi"/>
        </w:rPr>
        <w:t xml:space="preserve"> společně s výtvarníkem </w:t>
      </w:r>
      <w:r w:rsidR="00F64BCB" w:rsidRPr="00D45AC1">
        <w:rPr>
          <w:rFonts w:asciiTheme="minorHAnsi" w:hAnsiTheme="minorHAnsi"/>
          <w:b/>
        </w:rPr>
        <w:t>Františkem Petrákem</w:t>
      </w:r>
      <w:r w:rsidR="00AF506C" w:rsidRPr="00AF506C">
        <w:rPr>
          <w:rFonts w:asciiTheme="minorHAnsi" w:hAnsiTheme="minorHAnsi"/>
        </w:rPr>
        <w:t xml:space="preserve"> posluchače svou sbírk</w:t>
      </w:r>
      <w:r w:rsidR="001429A5" w:rsidRPr="00E211CA">
        <w:rPr>
          <w:rFonts w:asciiTheme="minorHAnsi" w:hAnsiTheme="minorHAnsi"/>
        </w:rPr>
        <w:t>o</w:t>
      </w:r>
      <w:r w:rsidR="00AF506C" w:rsidRPr="00AF506C">
        <w:rPr>
          <w:rFonts w:asciiTheme="minorHAnsi" w:hAnsiTheme="minorHAnsi"/>
        </w:rPr>
        <w:t xml:space="preserve">u lehce rozmarné poezie </w:t>
      </w:r>
      <w:r w:rsidR="00AF506C" w:rsidRPr="00AF506C">
        <w:rPr>
          <w:rFonts w:asciiTheme="minorHAnsi" w:hAnsiTheme="minorHAnsi"/>
          <w:i/>
        </w:rPr>
        <w:t>Zahrada s meruňkami, včelami a mandloní</w:t>
      </w:r>
      <w:r w:rsidR="00AF506C" w:rsidRPr="00AF506C">
        <w:rPr>
          <w:rFonts w:asciiTheme="minorHAnsi" w:hAnsiTheme="minorHAnsi"/>
        </w:rPr>
        <w:t xml:space="preserve">. Spisovatel </w:t>
      </w:r>
      <w:r w:rsidR="00AF506C" w:rsidRPr="00AF506C">
        <w:rPr>
          <w:rFonts w:asciiTheme="minorHAnsi" w:hAnsiTheme="minorHAnsi"/>
          <w:b/>
        </w:rPr>
        <w:t>Marek Šindelka</w:t>
      </w:r>
      <w:r w:rsidR="00AF506C" w:rsidRPr="00AF506C">
        <w:rPr>
          <w:rFonts w:asciiTheme="minorHAnsi" w:hAnsiTheme="minorHAnsi"/>
        </w:rPr>
        <w:t xml:space="preserve"> do Zlína zavítá se svým románem inspirovaným osudy běženců </w:t>
      </w:r>
      <w:r w:rsidR="00AF506C" w:rsidRPr="00AF506C">
        <w:rPr>
          <w:rFonts w:asciiTheme="minorHAnsi" w:hAnsiTheme="minorHAnsi"/>
          <w:i/>
        </w:rPr>
        <w:t>Únava materiálu</w:t>
      </w:r>
      <w:r w:rsidR="00AF506C" w:rsidRPr="00AF506C">
        <w:rPr>
          <w:rFonts w:asciiTheme="minorHAnsi" w:hAnsiTheme="minorHAnsi"/>
        </w:rPr>
        <w:t xml:space="preserve"> oceněný</w:t>
      </w:r>
      <w:r w:rsidRPr="00E211CA">
        <w:rPr>
          <w:rFonts w:asciiTheme="minorHAnsi" w:hAnsiTheme="minorHAnsi"/>
        </w:rPr>
        <w:t>m</w:t>
      </w:r>
      <w:r w:rsidR="00AF506C" w:rsidRPr="00AF506C">
        <w:rPr>
          <w:rFonts w:asciiTheme="minorHAnsi" w:hAnsiTheme="minorHAnsi"/>
        </w:rPr>
        <w:t xml:space="preserve"> Magnesií Literou. </w:t>
      </w:r>
    </w:p>
    <w:p w:rsidR="00AF506C" w:rsidRPr="00AF506C" w:rsidRDefault="001A67ED" w:rsidP="00AF506C">
      <w:pPr>
        <w:spacing w:before="120" w:after="120"/>
        <w:jc w:val="both"/>
        <w:rPr>
          <w:rFonts w:asciiTheme="minorHAnsi" w:hAnsiTheme="minorHAnsi"/>
        </w:rPr>
      </w:pPr>
      <w:r w:rsidRPr="00046FF3">
        <w:rPr>
          <w:rFonts w:asciiTheme="minorHAnsi" w:hAnsiTheme="minorHAnsi" w:cstheme="minorHAnsi"/>
          <w:sz w:val="22"/>
          <w:szCs w:val="22"/>
        </w:rPr>
        <w:t>Činnost Českého literárního centra</w:t>
      </w:r>
      <w:r w:rsidR="00496541">
        <w:rPr>
          <w:rFonts w:asciiTheme="minorHAnsi" w:hAnsiTheme="minorHAnsi" w:cstheme="minorHAnsi"/>
          <w:sz w:val="22"/>
          <w:szCs w:val="22"/>
        </w:rPr>
        <w:t xml:space="preserve"> (ČLC)</w:t>
      </w:r>
      <w:r w:rsidRPr="00046FF3">
        <w:rPr>
          <w:rFonts w:asciiTheme="minorHAnsi" w:hAnsiTheme="minorHAnsi" w:cstheme="minorHAnsi"/>
          <w:sz w:val="22"/>
          <w:szCs w:val="22"/>
        </w:rPr>
        <w:t xml:space="preserve">, které se výrazně podílelo </w:t>
      </w:r>
      <w:r w:rsidRPr="00496541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>na realizaci</w:t>
      </w:r>
      <w:r w:rsidR="002B23F2" w:rsidRPr="00496541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 xml:space="preserve"> mimořádně úspěšné prezentace české literatury </w:t>
      </w:r>
      <w:r w:rsidRPr="00496541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>na</w:t>
      </w:r>
      <w:r w:rsidR="002B23F2" w:rsidRPr="00496541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 xml:space="preserve"> letošním</w:t>
      </w:r>
      <w:r w:rsidRPr="00496541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 xml:space="preserve"> Lipském knižním veletrhu,</w:t>
      </w:r>
      <w:r w:rsidRPr="00496541">
        <w:rPr>
          <w:rFonts w:asciiTheme="minorHAnsi" w:hAnsiTheme="minorHAnsi" w:cstheme="minorHAnsi"/>
          <w:sz w:val="22"/>
          <w:szCs w:val="22"/>
        </w:rPr>
        <w:t xml:space="preserve"> a</w:t>
      </w:r>
      <w:r w:rsidRPr="00046FF3">
        <w:rPr>
          <w:rFonts w:asciiTheme="minorHAnsi" w:hAnsiTheme="minorHAnsi" w:cstheme="minorHAnsi"/>
          <w:sz w:val="22"/>
          <w:szCs w:val="22"/>
        </w:rPr>
        <w:t xml:space="preserve"> </w:t>
      </w:r>
      <w:r w:rsidR="002B23F2">
        <w:rPr>
          <w:rFonts w:asciiTheme="minorHAnsi" w:hAnsiTheme="minorHAnsi" w:cstheme="minorHAnsi"/>
          <w:sz w:val="22"/>
          <w:szCs w:val="22"/>
        </w:rPr>
        <w:t xml:space="preserve">zkušenosti a </w:t>
      </w:r>
      <w:r w:rsidRPr="00046FF3">
        <w:rPr>
          <w:rFonts w:asciiTheme="minorHAnsi" w:hAnsiTheme="minorHAnsi" w:cstheme="minorHAnsi"/>
          <w:sz w:val="22"/>
          <w:szCs w:val="22"/>
        </w:rPr>
        <w:t xml:space="preserve">zážitky z jeho </w:t>
      </w:r>
      <w:r>
        <w:rPr>
          <w:rFonts w:asciiTheme="minorHAnsi" w:hAnsiTheme="minorHAnsi" w:cstheme="minorHAnsi"/>
          <w:sz w:val="22"/>
          <w:szCs w:val="22"/>
        </w:rPr>
        <w:t xml:space="preserve">příprav a </w:t>
      </w:r>
      <w:r w:rsidRPr="00046FF3">
        <w:rPr>
          <w:rFonts w:asciiTheme="minorHAnsi" w:hAnsiTheme="minorHAnsi" w:cstheme="minorHAnsi"/>
          <w:sz w:val="22"/>
          <w:szCs w:val="22"/>
        </w:rPr>
        <w:t xml:space="preserve">konání přiblíží </w:t>
      </w:r>
      <w:r w:rsidRPr="00D45AC1">
        <w:rPr>
          <w:rFonts w:asciiTheme="minorHAnsi" w:hAnsiTheme="minorHAnsi" w:cstheme="minorHAnsi"/>
          <w:b/>
          <w:sz w:val="22"/>
          <w:szCs w:val="22"/>
        </w:rPr>
        <w:t>Tomáš Kubíček</w:t>
      </w:r>
      <w:r w:rsidRPr="00046FF3">
        <w:rPr>
          <w:rFonts w:asciiTheme="minorHAnsi" w:hAnsiTheme="minorHAnsi" w:cstheme="minorHAnsi"/>
          <w:sz w:val="22"/>
          <w:szCs w:val="22"/>
        </w:rPr>
        <w:t>, ředitel Moravské zemské knihovny</w:t>
      </w:r>
      <w:r w:rsidR="00E6786B">
        <w:rPr>
          <w:rFonts w:asciiTheme="minorHAnsi" w:hAnsiTheme="minorHAnsi" w:cstheme="minorHAnsi"/>
          <w:sz w:val="22"/>
          <w:szCs w:val="22"/>
        </w:rPr>
        <w:t xml:space="preserve"> v Brně</w:t>
      </w:r>
      <w:bookmarkStart w:id="0" w:name="_GoBack"/>
      <w:bookmarkEnd w:id="0"/>
      <w:r w:rsidRPr="00046FF3">
        <w:rPr>
          <w:rFonts w:asciiTheme="minorHAnsi" w:hAnsiTheme="minorHAnsi" w:cstheme="minorHAnsi"/>
          <w:sz w:val="22"/>
          <w:szCs w:val="22"/>
        </w:rPr>
        <w:t xml:space="preserve">, při níž ČLC působí. </w:t>
      </w:r>
      <w:r w:rsidR="00AF506C" w:rsidRPr="00AF506C">
        <w:rPr>
          <w:rFonts w:asciiTheme="minorHAnsi" w:hAnsiTheme="minorHAnsi"/>
        </w:rPr>
        <w:t xml:space="preserve">Program </w:t>
      </w:r>
      <w:r w:rsidR="0002663E" w:rsidRPr="00E211CA">
        <w:rPr>
          <w:rFonts w:asciiTheme="minorHAnsi" w:hAnsiTheme="minorHAnsi"/>
        </w:rPr>
        <w:t>Literárního jara Zlín 2019</w:t>
      </w:r>
      <w:r w:rsidR="0002663E">
        <w:rPr>
          <w:rFonts w:asciiTheme="minorHAnsi" w:hAnsiTheme="minorHAnsi"/>
        </w:rPr>
        <w:t xml:space="preserve"> </w:t>
      </w:r>
      <w:r w:rsidR="00AF506C" w:rsidRPr="00AF506C">
        <w:rPr>
          <w:rFonts w:asciiTheme="minorHAnsi" w:hAnsiTheme="minorHAnsi"/>
        </w:rPr>
        <w:t xml:space="preserve">uzavře oblíbené Čtení v parku – tentokrát z knihy Karla Poláčka </w:t>
      </w:r>
      <w:r w:rsidR="00AF506C" w:rsidRPr="00AF506C">
        <w:rPr>
          <w:rFonts w:asciiTheme="minorHAnsi" w:hAnsiTheme="minorHAnsi"/>
          <w:i/>
        </w:rPr>
        <w:t>Hostinec U kamenného stolu</w:t>
      </w:r>
      <w:r w:rsidR="00AF506C" w:rsidRPr="00AF506C">
        <w:rPr>
          <w:rFonts w:asciiTheme="minorHAnsi" w:hAnsiTheme="minorHAnsi"/>
        </w:rPr>
        <w:t xml:space="preserve"> v podání herce Městského divadla Zlín </w:t>
      </w:r>
      <w:r w:rsidR="00AF506C" w:rsidRPr="00AF506C">
        <w:rPr>
          <w:rFonts w:asciiTheme="minorHAnsi" w:hAnsiTheme="minorHAnsi"/>
          <w:b/>
        </w:rPr>
        <w:t xml:space="preserve">Marka </w:t>
      </w:r>
      <w:proofErr w:type="spellStart"/>
      <w:r w:rsidR="00AF506C" w:rsidRPr="00AF506C">
        <w:rPr>
          <w:rFonts w:asciiTheme="minorHAnsi" w:hAnsiTheme="minorHAnsi"/>
          <w:b/>
        </w:rPr>
        <w:lastRenderedPageBreak/>
        <w:t>Příkazkého</w:t>
      </w:r>
      <w:proofErr w:type="spellEnd"/>
      <w:r w:rsidR="00AF506C" w:rsidRPr="00AF506C">
        <w:rPr>
          <w:rFonts w:asciiTheme="minorHAnsi" w:hAnsiTheme="minorHAnsi"/>
        </w:rPr>
        <w:t xml:space="preserve">. O hudební doprovod </w:t>
      </w:r>
      <w:r w:rsidR="0002663E" w:rsidRPr="00E211CA">
        <w:rPr>
          <w:rFonts w:asciiTheme="minorHAnsi" w:hAnsiTheme="minorHAnsi"/>
        </w:rPr>
        <w:t>festivalu</w:t>
      </w:r>
      <w:r w:rsidR="0002663E">
        <w:rPr>
          <w:rFonts w:asciiTheme="minorHAnsi" w:hAnsiTheme="minorHAnsi"/>
        </w:rPr>
        <w:t xml:space="preserve"> </w:t>
      </w:r>
      <w:r w:rsidR="00AF506C" w:rsidRPr="00AF506C">
        <w:rPr>
          <w:rFonts w:asciiTheme="minorHAnsi" w:hAnsiTheme="minorHAnsi"/>
        </w:rPr>
        <w:t xml:space="preserve">se postarají čerství držitelé ocenění Anděl – </w:t>
      </w:r>
      <w:proofErr w:type="spellStart"/>
      <w:r w:rsidR="00AF506C" w:rsidRPr="00AF506C">
        <w:rPr>
          <w:rFonts w:asciiTheme="minorHAnsi" w:hAnsiTheme="minorHAnsi"/>
          <w:b/>
        </w:rPr>
        <w:t>Žamboši</w:t>
      </w:r>
      <w:proofErr w:type="spellEnd"/>
      <w:r w:rsidR="00AF506C" w:rsidRPr="00AF506C">
        <w:rPr>
          <w:rFonts w:asciiTheme="minorHAnsi" w:hAnsiTheme="minorHAnsi"/>
        </w:rPr>
        <w:t xml:space="preserve">, </w:t>
      </w:r>
      <w:r w:rsidR="00AF506C" w:rsidRPr="00AF506C">
        <w:rPr>
          <w:rFonts w:asciiTheme="minorHAnsi" w:hAnsiTheme="minorHAnsi"/>
          <w:b/>
        </w:rPr>
        <w:t>Eliška Lajdová</w:t>
      </w:r>
      <w:r w:rsidR="00AF506C" w:rsidRPr="00AF506C">
        <w:rPr>
          <w:rFonts w:asciiTheme="minorHAnsi" w:hAnsiTheme="minorHAnsi"/>
        </w:rPr>
        <w:t xml:space="preserve">, </w:t>
      </w:r>
      <w:r w:rsidR="00AF506C" w:rsidRPr="00AF506C">
        <w:rPr>
          <w:rFonts w:asciiTheme="minorHAnsi" w:hAnsiTheme="minorHAnsi"/>
          <w:b/>
        </w:rPr>
        <w:t>Štěpán Holík</w:t>
      </w:r>
      <w:r w:rsidR="00AF506C" w:rsidRPr="00AF506C">
        <w:rPr>
          <w:rFonts w:asciiTheme="minorHAnsi" w:hAnsiTheme="minorHAnsi"/>
        </w:rPr>
        <w:t xml:space="preserve">, </w:t>
      </w:r>
      <w:r w:rsidR="00AF506C" w:rsidRPr="00AF506C">
        <w:rPr>
          <w:rFonts w:asciiTheme="minorHAnsi" w:hAnsiTheme="minorHAnsi"/>
          <w:b/>
        </w:rPr>
        <w:t>Vlastimil Škoda</w:t>
      </w:r>
      <w:r w:rsidR="00AF506C" w:rsidRPr="00AF506C">
        <w:rPr>
          <w:rFonts w:asciiTheme="minorHAnsi" w:hAnsiTheme="minorHAnsi"/>
        </w:rPr>
        <w:t xml:space="preserve">, </w:t>
      </w:r>
      <w:r w:rsidR="00AF506C" w:rsidRPr="00AF506C">
        <w:rPr>
          <w:rFonts w:asciiTheme="minorHAnsi" w:hAnsiTheme="minorHAnsi"/>
          <w:b/>
        </w:rPr>
        <w:t>Helena</w:t>
      </w:r>
      <w:r w:rsidR="00AF506C" w:rsidRPr="00AF506C">
        <w:rPr>
          <w:rFonts w:asciiTheme="minorHAnsi" w:hAnsiTheme="minorHAnsi"/>
        </w:rPr>
        <w:t xml:space="preserve"> a </w:t>
      </w:r>
      <w:r w:rsidR="00AF506C" w:rsidRPr="00AF506C">
        <w:rPr>
          <w:rFonts w:asciiTheme="minorHAnsi" w:hAnsiTheme="minorHAnsi"/>
          <w:b/>
        </w:rPr>
        <w:t xml:space="preserve">Julie </w:t>
      </w:r>
      <w:proofErr w:type="spellStart"/>
      <w:r w:rsidR="00AF506C" w:rsidRPr="00AF506C">
        <w:rPr>
          <w:rFonts w:asciiTheme="minorHAnsi" w:hAnsiTheme="minorHAnsi"/>
          <w:b/>
        </w:rPr>
        <w:t>Vajdákovy</w:t>
      </w:r>
      <w:proofErr w:type="spellEnd"/>
      <w:r w:rsidR="00AF506C" w:rsidRPr="00AF506C">
        <w:rPr>
          <w:rFonts w:asciiTheme="minorHAnsi" w:hAnsiTheme="minorHAnsi"/>
        </w:rPr>
        <w:t xml:space="preserve"> nebo </w:t>
      </w:r>
      <w:r w:rsidR="00AF506C" w:rsidRPr="00AF506C">
        <w:rPr>
          <w:rFonts w:asciiTheme="minorHAnsi" w:hAnsiTheme="minorHAnsi"/>
          <w:b/>
        </w:rPr>
        <w:t>Martin Kot</w:t>
      </w:r>
      <w:r w:rsidR="00AF506C" w:rsidRPr="00AF506C">
        <w:rPr>
          <w:rFonts w:asciiTheme="minorHAnsi" w:hAnsiTheme="minorHAnsi"/>
        </w:rPr>
        <w:t xml:space="preserve">. </w:t>
      </w:r>
    </w:p>
    <w:p w:rsidR="00AF506C" w:rsidRPr="00AF506C" w:rsidRDefault="00AF506C" w:rsidP="00AF506C">
      <w:pPr>
        <w:spacing w:before="120" w:after="120"/>
        <w:jc w:val="both"/>
        <w:rPr>
          <w:rFonts w:asciiTheme="minorHAnsi" w:hAnsiTheme="minorHAnsi"/>
        </w:rPr>
      </w:pPr>
      <w:r w:rsidRPr="00AF506C">
        <w:rPr>
          <w:rFonts w:asciiTheme="minorHAnsi" w:hAnsiTheme="minorHAnsi"/>
        </w:rPr>
        <w:t xml:space="preserve">Celý festival </w:t>
      </w:r>
      <w:r w:rsidR="002B23F2">
        <w:rPr>
          <w:rFonts w:asciiTheme="minorHAnsi" w:hAnsiTheme="minorHAnsi"/>
        </w:rPr>
        <w:t xml:space="preserve">doprovází </w:t>
      </w:r>
      <w:r w:rsidRPr="00AF506C">
        <w:rPr>
          <w:rFonts w:asciiTheme="minorHAnsi" w:hAnsiTheme="minorHAnsi"/>
        </w:rPr>
        <w:t xml:space="preserve"> výstava Rakouského kulturního fóra Sigmund Freud – Odhalení 21. století, představující život a učení </w:t>
      </w:r>
      <w:r w:rsidRPr="00AF506C">
        <w:rPr>
          <w:rFonts w:asciiTheme="minorHAnsi" w:hAnsiTheme="minorHAnsi"/>
          <w:color w:val="1D2129"/>
          <w:shd w:val="clear" w:color="auto" w:fill="FFFFFF"/>
        </w:rPr>
        <w:t xml:space="preserve">světoznámého </w:t>
      </w:r>
      <w:r w:rsidRPr="00AF506C">
        <w:rPr>
          <w:rFonts w:asciiTheme="minorHAnsi" w:hAnsiTheme="minorHAnsi"/>
        </w:rPr>
        <w:t xml:space="preserve">rodáka z moravského </w:t>
      </w:r>
      <w:proofErr w:type="spellStart"/>
      <w:r w:rsidRPr="00AF506C">
        <w:rPr>
          <w:rFonts w:asciiTheme="minorHAnsi" w:hAnsiTheme="minorHAnsi"/>
        </w:rPr>
        <w:t>Příbora</w:t>
      </w:r>
      <w:proofErr w:type="spellEnd"/>
      <w:r w:rsidRPr="00AF506C">
        <w:rPr>
          <w:rFonts w:asciiTheme="minorHAnsi" w:hAnsiTheme="minorHAnsi"/>
        </w:rPr>
        <w:t xml:space="preserve">, zakladatele psychoanalýzy. </w:t>
      </w:r>
      <w:r w:rsidRPr="00AF506C">
        <w:rPr>
          <w:rFonts w:asciiTheme="minorHAnsi" w:hAnsiTheme="minorHAnsi"/>
          <w:color w:val="1D2129"/>
          <w:shd w:val="clear" w:color="auto" w:fill="FFFFFF"/>
        </w:rPr>
        <w:t>Výstava je ke zhlédnutí ve vstupní hale budovy 15 od 1. dubna do 7. května 2019.</w:t>
      </w:r>
      <w:r w:rsidRPr="00AF506C">
        <w:rPr>
          <w:rFonts w:asciiTheme="minorHAnsi" w:hAnsiTheme="minorHAnsi"/>
        </w:rPr>
        <w:t xml:space="preserve"> </w:t>
      </w:r>
    </w:p>
    <w:p w:rsidR="00AF506C" w:rsidRPr="00AF506C" w:rsidRDefault="00AF506C" w:rsidP="00AF506C">
      <w:pPr>
        <w:jc w:val="both"/>
        <w:rPr>
          <w:rFonts w:asciiTheme="minorHAnsi" w:hAnsiTheme="minorHAnsi" w:cstheme="minorHAnsi"/>
        </w:rPr>
      </w:pPr>
      <w:r w:rsidRPr="00AF506C">
        <w:rPr>
          <w:rFonts w:asciiTheme="minorHAnsi" w:hAnsiTheme="minorHAnsi" w:cstheme="minorHAnsi"/>
        </w:rPr>
        <w:t>Podrobný program festivalu a více informací o autorech</w:t>
      </w:r>
      <w:r w:rsidR="00D45AC1">
        <w:rPr>
          <w:rFonts w:asciiTheme="minorHAnsi" w:hAnsiTheme="minorHAnsi" w:cstheme="minorHAnsi"/>
        </w:rPr>
        <w:t>, moderátorech a všech účinkujících</w:t>
      </w:r>
      <w:r w:rsidRPr="00AF506C">
        <w:rPr>
          <w:rFonts w:asciiTheme="minorHAnsi" w:hAnsiTheme="minorHAnsi" w:cstheme="minorHAnsi"/>
        </w:rPr>
        <w:t xml:space="preserve"> naleznete na webových stránkách </w:t>
      </w:r>
      <w:hyperlink r:id="rId9" w:history="1">
        <w:r w:rsidRPr="00AF506C">
          <w:rPr>
            <w:rStyle w:val="Hypertextovodkaz"/>
            <w:rFonts w:asciiTheme="minorHAnsi" w:hAnsiTheme="minorHAnsi" w:cstheme="minorHAnsi"/>
          </w:rPr>
          <w:t>www.literarnijaro.cz</w:t>
        </w:r>
      </w:hyperlink>
      <w:r w:rsidRPr="00AF506C">
        <w:rPr>
          <w:rFonts w:asciiTheme="minorHAnsi" w:hAnsiTheme="minorHAnsi" w:cstheme="minorHAnsi"/>
        </w:rPr>
        <w:t>.</w:t>
      </w:r>
    </w:p>
    <w:p w:rsidR="00AF506C" w:rsidRPr="00155967" w:rsidRDefault="00AF506C" w:rsidP="00AF506C">
      <w:pPr>
        <w:jc w:val="both"/>
        <w:rPr>
          <w:rFonts w:ascii="Arial" w:hAnsi="Arial" w:cs="Arial"/>
          <w:b/>
          <w:sz w:val="22"/>
          <w:szCs w:val="22"/>
        </w:rPr>
      </w:pPr>
    </w:p>
    <w:p w:rsidR="00F272B9" w:rsidRPr="009044E0" w:rsidRDefault="00F272B9" w:rsidP="00FA69D9">
      <w:pPr>
        <w:jc w:val="both"/>
        <w:rPr>
          <w:rFonts w:asciiTheme="minorHAnsi" w:hAnsiTheme="minorHAnsi" w:cstheme="minorHAnsi"/>
        </w:rPr>
      </w:pPr>
    </w:p>
    <w:p w:rsidR="00FA69D9" w:rsidRPr="008E4415" w:rsidRDefault="00FA69D9" w:rsidP="00FA69D9">
      <w:pPr>
        <w:jc w:val="both"/>
        <w:rPr>
          <w:rFonts w:asciiTheme="minorHAnsi" w:hAnsiTheme="minorHAnsi" w:cs="Arial"/>
          <w:b/>
        </w:rPr>
      </w:pPr>
      <w:r w:rsidRPr="008E4415">
        <w:rPr>
          <w:rFonts w:asciiTheme="minorHAnsi" w:hAnsiTheme="minorHAnsi" w:cs="Arial"/>
          <w:b/>
        </w:rPr>
        <w:t xml:space="preserve">Kontakt: 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  <w:bCs/>
        </w:rPr>
      </w:pPr>
      <w:r w:rsidRPr="008E4415">
        <w:rPr>
          <w:rFonts w:asciiTheme="minorHAnsi" w:hAnsiTheme="minorHAnsi" w:cs="Arial"/>
          <w:bCs/>
        </w:rPr>
        <w:t>Mgr. Gabriela Winklerová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>Projektová manažerka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 xml:space="preserve">Krajská knihovna Františka Bartoše ve Zlíně, příspěvková organizace 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>14|15 BAŤŮV INSTITUT, budova 15,  Vavrečkova 7040, 760 01 Zlín</w:t>
      </w:r>
    </w:p>
    <w:p w:rsidR="00FA69D9" w:rsidRPr="008E4415" w:rsidRDefault="00FA69D9" w:rsidP="00FA69D9">
      <w:pPr>
        <w:jc w:val="both"/>
        <w:rPr>
          <w:rFonts w:asciiTheme="minorHAnsi" w:hAnsiTheme="minorHAnsi" w:cs="Arial"/>
        </w:rPr>
      </w:pPr>
      <w:r w:rsidRPr="008E4415">
        <w:rPr>
          <w:rFonts w:asciiTheme="minorHAnsi" w:hAnsiTheme="minorHAnsi" w:cs="Arial"/>
        </w:rPr>
        <w:t>+420 573 032 505; +420 734 860</w:t>
      </w:r>
      <w:r w:rsidR="002509FB" w:rsidRPr="008E4415">
        <w:rPr>
          <w:rFonts w:asciiTheme="minorHAnsi" w:hAnsiTheme="minorHAnsi" w:cs="Arial"/>
        </w:rPr>
        <w:t> </w:t>
      </w:r>
      <w:r w:rsidRPr="008E4415">
        <w:rPr>
          <w:rFonts w:asciiTheme="minorHAnsi" w:hAnsiTheme="minorHAnsi" w:cs="Arial"/>
        </w:rPr>
        <w:t>722</w:t>
      </w:r>
    </w:p>
    <w:p w:rsidR="002509FB" w:rsidRPr="008E4415" w:rsidRDefault="00E6786B" w:rsidP="002509FB">
      <w:pPr>
        <w:jc w:val="both"/>
        <w:rPr>
          <w:rFonts w:asciiTheme="minorHAnsi" w:hAnsiTheme="minorHAnsi" w:cs="Arial"/>
          <w:lang w:val="en-US"/>
        </w:rPr>
      </w:pPr>
      <w:hyperlink r:id="rId10" w:history="1">
        <w:r w:rsidR="002509FB" w:rsidRPr="008E4415">
          <w:rPr>
            <w:rStyle w:val="Hypertextovodkaz"/>
            <w:rFonts w:asciiTheme="minorHAnsi" w:hAnsiTheme="minorHAnsi" w:cs="Arial"/>
          </w:rPr>
          <w:t>winklerova</w:t>
        </w:r>
        <w:r w:rsidR="002509FB" w:rsidRPr="008E4415">
          <w:rPr>
            <w:rStyle w:val="Hypertextovodkaz"/>
            <w:rFonts w:asciiTheme="minorHAnsi" w:hAnsiTheme="minorHAnsi" w:cs="Arial"/>
            <w:lang w:val="en-US"/>
          </w:rPr>
          <w:t>@kfbz.cz</w:t>
        </w:r>
      </w:hyperlink>
    </w:p>
    <w:p w:rsidR="00FA69D9" w:rsidRPr="008E4415" w:rsidRDefault="00E6786B" w:rsidP="00FA69D9">
      <w:pPr>
        <w:jc w:val="both"/>
        <w:rPr>
          <w:rFonts w:asciiTheme="minorHAnsi" w:hAnsiTheme="minorHAnsi" w:cs="Arial"/>
          <w:lang w:eastAsia="en-US"/>
        </w:rPr>
      </w:pPr>
      <w:hyperlink r:id="rId11" w:history="1">
        <w:r w:rsidR="00FA69D9" w:rsidRPr="008E4415">
          <w:rPr>
            <w:rStyle w:val="Hypertextovodkaz"/>
            <w:rFonts w:asciiTheme="minorHAnsi" w:hAnsiTheme="minorHAnsi" w:cs="Arial"/>
          </w:rPr>
          <w:t>www.kfbz.cz</w:t>
        </w:r>
      </w:hyperlink>
      <w:r w:rsidR="00FA69D9" w:rsidRPr="008E4415">
        <w:rPr>
          <w:rFonts w:asciiTheme="minorHAnsi" w:hAnsiTheme="minorHAnsi" w:cs="Arial"/>
          <w:color w:val="1F497D"/>
        </w:rPr>
        <w:t xml:space="preserve"> / </w:t>
      </w:r>
      <w:hyperlink r:id="rId12" w:history="1">
        <w:r w:rsidR="00FA69D9" w:rsidRPr="008E4415">
          <w:rPr>
            <w:rStyle w:val="Hypertextovodkaz"/>
            <w:rFonts w:asciiTheme="minorHAnsi" w:hAnsiTheme="minorHAnsi" w:cs="Arial"/>
          </w:rPr>
          <w:t>www.facebook.com/zlinknihovna</w:t>
        </w:r>
      </w:hyperlink>
    </w:p>
    <w:sectPr w:rsidR="00FA69D9" w:rsidRPr="008E4415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331" w:rsidRDefault="00C00331" w:rsidP="009D1512">
      <w:r>
        <w:separator/>
      </w:r>
    </w:p>
  </w:endnote>
  <w:endnote w:type="continuationSeparator" w:id="0">
    <w:p w:rsidR="00C00331" w:rsidRDefault="00C00331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331" w:rsidRDefault="00C00331" w:rsidP="009D1512">
      <w:r>
        <w:separator/>
      </w:r>
    </w:p>
  </w:footnote>
  <w:footnote w:type="continuationSeparator" w:id="0">
    <w:p w:rsidR="00C00331" w:rsidRDefault="00C00331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A22F451" wp14:editId="5A03C142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5D19E827" wp14:editId="45EBFE94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9924883" wp14:editId="4BF48DC6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AF506C">
      <w:rPr>
        <w:rFonts w:ascii="Arial" w:hAnsi="Arial" w:cs="Arial"/>
        <w:color w:val="7F7F7F"/>
        <w:sz w:val="20"/>
        <w:szCs w:val="20"/>
      </w:rPr>
      <w:t>1</w:t>
    </w:r>
    <w:r w:rsidR="00E6786B">
      <w:rPr>
        <w:rFonts w:ascii="Arial" w:hAnsi="Arial" w:cs="Arial"/>
        <w:color w:val="7F7F7F"/>
        <w:sz w:val="20"/>
        <w:szCs w:val="20"/>
      </w:rPr>
      <w:t>2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8F1F69">
      <w:rPr>
        <w:rFonts w:ascii="Arial" w:hAnsi="Arial" w:cs="Arial"/>
        <w:color w:val="7F7F7F"/>
        <w:sz w:val="20"/>
        <w:szCs w:val="20"/>
      </w:rPr>
      <w:t>0</w:t>
    </w:r>
    <w:r w:rsidR="00AF506C">
      <w:rPr>
        <w:rFonts w:ascii="Arial" w:hAnsi="Arial" w:cs="Arial"/>
        <w:color w:val="7F7F7F"/>
        <w:sz w:val="20"/>
        <w:szCs w:val="20"/>
      </w:rPr>
      <w:t>4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5967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67ED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34B"/>
    <w:rsid w:val="005759A4"/>
    <w:rsid w:val="00580CB8"/>
    <w:rsid w:val="00580DB0"/>
    <w:rsid w:val="0058211D"/>
    <w:rsid w:val="00594BD5"/>
    <w:rsid w:val="005966C7"/>
    <w:rsid w:val="005A03FD"/>
    <w:rsid w:val="005A1614"/>
    <w:rsid w:val="005A34C0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36F9"/>
    <w:rsid w:val="00827228"/>
    <w:rsid w:val="0082776B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45AC1"/>
    <w:rsid w:val="00D50526"/>
    <w:rsid w:val="00D546EE"/>
    <w:rsid w:val="00D666EE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6786B"/>
    <w:rsid w:val="00E83238"/>
    <w:rsid w:val="00E93BF4"/>
    <w:rsid w:val="00EA39FF"/>
    <w:rsid w:val="00EB6D55"/>
    <w:rsid w:val="00EF2F60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84F08"/>
    <w:rsid w:val="00F9014D"/>
    <w:rsid w:val="00F92036"/>
    <w:rsid w:val="00F92F2F"/>
    <w:rsid w:val="00FA10BA"/>
    <w:rsid w:val="00FA69D9"/>
    <w:rsid w:val="00FB7843"/>
    <w:rsid w:val="00FC2D55"/>
    <w:rsid w:val="00FC4202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zlinknihov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winklerova@kfbz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iterarnijaro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A767E7-9796-41CC-8B04-E7BE5643D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581</Words>
  <Characters>3803</Characters>
  <Application>Microsoft Office Word</Application>
  <DocSecurity>4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2017-08-23T15:24:00Z</cp:lastPrinted>
  <dcterms:created xsi:type="dcterms:W3CDTF">2019-04-12T06:40:00Z</dcterms:created>
  <dcterms:modified xsi:type="dcterms:W3CDTF">2019-04-12T06:40:00Z</dcterms:modified>
</cp:coreProperties>
</file>