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31B9AA" w14:textId="77777777" w:rsidR="0019798C" w:rsidRDefault="0019798C" w:rsidP="003B2C1B">
      <w:pPr>
        <w:jc w:val="center"/>
        <w:rPr>
          <w:rFonts w:ascii="Arial" w:hAnsi="Arial" w:cs="Arial"/>
          <w:b/>
          <w:caps/>
          <w:sz w:val="22"/>
          <w:szCs w:val="22"/>
        </w:rPr>
      </w:pPr>
    </w:p>
    <w:p w14:paraId="26CF1BBB" w14:textId="476AA466" w:rsidR="003B2C1B" w:rsidRPr="0019798C" w:rsidRDefault="002F7925" w:rsidP="003B2C1B">
      <w:pPr>
        <w:jc w:val="center"/>
        <w:rPr>
          <w:rFonts w:ascii="Arial" w:hAnsi="Arial" w:cs="Arial"/>
          <w:b/>
          <w:caps/>
        </w:rPr>
      </w:pPr>
      <w:r w:rsidRPr="0019798C">
        <w:rPr>
          <w:rFonts w:ascii="Arial" w:hAnsi="Arial" w:cs="Arial"/>
          <w:b/>
          <w:caps/>
        </w:rPr>
        <w:t xml:space="preserve">KNIHOVNY </w:t>
      </w:r>
      <w:r w:rsidR="00B81862" w:rsidRPr="0019798C">
        <w:rPr>
          <w:rFonts w:ascii="Arial" w:hAnsi="Arial" w:cs="Arial"/>
          <w:b/>
          <w:caps/>
        </w:rPr>
        <w:t>ZLÍNSKÉHO KRAJE BODUJÍ V SOUTĚŽíCH NA CELOSTÁTNÍ ÚROVNI</w:t>
      </w:r>
    </w:p>
    <w:p w14:paraId="769A1430" w14:textId="4BAC9C14" w:rsidR="003B2C1B" w:rsidRPr="0019798C" w:rsidRDefault="003B2C1B" w:rsidP="003B2C1B">
      <w:pPr>
        <w:jc w:val="center"/>
        <w:rPr>
          <w:rFonts w:ascii="Arial" w:hAnsi="Arial" w:cs="Arial"/>
          <w:b/>
          <w:caps/>
        </w:rPr>
      </w:pPr>
    </w:p>
    <w:p w14:paraId="37EC85A1" w14:textId="77777777" w:rsidR="0019798C" w:rsidRPr="0019798C" w:rsidRDefault="0019798C" w:rsidP="003B2C1B">
      <w:pPr>
        <w:jc w:val="center"/>
        <w:rPr>
          <w:rFonts w:ascii="Arial" w:hAnsi="Arial" w:cs="Arial"/>
          <w:b/>
          <w:caps/>
        </w:rPr>
      </w:pPr>
    </w:p>
    <w:p w14:paraId="2978ACF5" w14:textId="41A0C60A" w:rsidR="00EF26DC" w:rsidRPr="0019798C" w:rsidRDefault="00637F24" w:rsidP="00EF26DC">
      <w:pPr>
        <w:rPr>
          <w:rFonts w:ascii="Arial" w:hAnsi="Arial" w:cs="Arial"/>
          <w:b/>
          <w:i/>
          <w:iCs/>
          <w:shd w:val="clear" w:color="auto" w:fill="FBFBFB"/>
        </w:rPr>
      </w:pPr>
      <w:r w:rsidRPr="0019798C">
        <w:rPr>
          <w:rFonts w:ascii="Arial" w:hAnsi="Arial" w:cs="Arial"/>
          <w:b/>
        </w:rPr>
        <w:t xml:space="preserve">Zlín - </w:t>
      </w:r>
      <w:r w:rsidR="00EF26DC" w:rsidRPr="0019798C">
        <w:rPr>
          <w:rFonts w:ascii="Arial" w:hAnsi="Arial" w:cs="Arial"/>
          <w:b/>
        </w:rPr>
        <w:t>1</w:t>
      </w:r>
      <w:r w:rsidR="0019798C" w:rsidRPr="0019798C">
        <w:rPr>
          <w:rFonts w:ascii="Arial" w:hAnsi="Arial" w:cs="Arial"/>
          <w:b/>
        </w:rPr>
        <w:t>8</w:t>
      </w:r>
      <w:r w:rsidR="00EF26DC" w:rsidRPr="0019798C">
        <w:rPr>
          <w:rFonts w:ascii="Arial" w:hAnsi="Arial" w:cs="Arial"/>
          <w:b/>
        </w:rPr>
        <w:t xml:space="preserve">. října 2021 </w:t>
      </w:r>
      <w:r w:rsidR="00B81862" w:rsidRPr="0019798C">
        <w:rPr>
          <w:rFonts w:ascii="Arial" w:hAnsi="Arial" w:cs="Arial"/>
          <w:b/>
        </w:rPr>
        <w:t xml:space="preserve">ocenil </w:t>
      </w:r>
      <w:r w:rsidR="00EF26DC" w:rsidRPr="0019798C">
        <w:rPr>
          <w:rFonts w:ascii="Arial" w:hAnsi="Arial" w:cs="Arial"/>
          <w:b/>
        </w:rPr>
        <w:t xml:space="preserve">ministr kultury Lubomír Zaorálek v Zrcadlové kapli Klementina </w:t>
      </w:r>
      <w:r w:rsidR="00EF26DC" w:rsidRPr="0019798C">
        <w:rPr>
          <w:rFonts w:ascii="Arial" w:hAnsi="Arial" w:cs="Arial"/>
          <w:b/>
          <w:iCs/>
          <w:shd w:val="clear" w:color="auto" w:fill="FBFBFB"/>
        </w:rPr>
        <w:t>knihovn</w:t>
      </w:r>
      <w:r w:rsidR="00B81862" w:rsidRPr="0019798C">
        <w:rPr>
          <w:rFonts w:ascii="Arial" w:hAnsi="Arial" w:cs="Arial"/>
          <w:b/>
          <w:iCs/>
          <w:shd w:val="clear" w:color="auto" w:fill="FBFBFB"/>
        </w:rPr>
        <w:t>y, jejich pracovníky</w:t>
      </w:r>
      <w:r w:rsidR="00EF26DC" w:rsidRPr="0019798C">
        <w:rPr>
          <w:rFonts w:ascii="Arial" w:hAnsi="Arial" w:cs="Arial"/>
          <w:b/>
          <w:iCs/>
          <w:shd w:val="clear" w:color="auto" w:fill="FBFBFB"/>
        </w:rPr>
        <w:t xml:space="preserve"> </w:t>
      </w:r>
      <w:r w:rsidR="00B81862" w:rsidRPr="0019798C">
        <w:rPr>
          <w:rFonts w:ascii="Arial" w:hAnsi="Arial" w:cs="Arial"/>
          <w:b/>
          <w:iCs/>
          <w:shd w:val="clear" w:color="auto" w:fill="FBFBFB"/>
        </w:rPr>
        <w:t>i</w:t>
      </w:r>
      <w:r w:rsidR="00EF26DC" w:rsidRPr="0019798C">
        <w:rPr>
          <w:rFonts w:ascii="Arial" w:hAnsi="Arial" w:cs="Arial"/>
          <w:b/>
          <w:iCs/>
          <w:shd w:val="clear" w:color="auto" w:fill="FBFBFB"/>
        </w:rPr>
        <w:t xml:space="preserve"> obc</w:t>
      </w:r>
      <w:r w:rsidR="00B81862" w:rsidRPr="0019798C">
        <w:rPr>
          <w:rFonts w:ascii="Arial" w:hAnsi="Arial" w:cs="Arial"/>
          <w:b/>
          <w:iCs/>
          <w:shd w:val="clear" w:color="auto" w:fill="FBFBFB"/>
        </w:rPr>
        <w:t>e</w:t>
      </w:r>
      <w:r w:rsidR="00EF26DC" w:rsidRPr="0019798C">
        <w:rPr>
          <w:rFonts w:ascii="Arial" w:hAnsi="Arial" w:cs="Arial"/>
          <w:b/>
          <w:iCs/>
          <w:shd w:val="clear" w:color="auto" w:fill="FBFBFB"/>
        </w:rPr>
        <w:t xml:space="preserve"> za úsilí o rozvoj knihovnických služeb a čtenářství</w:t>
      </w:r>
      <w:r w:rsidR="00F74979" w:rsidRPr="0019798C">
        <w:rPr>
          <w:rFonts w:ascii="Arial" w:hAnsi="Arial" w:cs="Arial"/>
          <w:b/>
          <w:iCs/>
          <w:shd w:val="clear" w:color="auto" w:fill="FBFBFB"/>
        </w:rPr>
        <w:t xml:space="preserve">. </w:t>
      </w:r>
      <w:r w:rsidR="00B81862" w:rsidRPr="0019798C">
        <w:rPr>
          <w:rFonts w:ascii="Arial" w:hAnsi="Arial" w:cs="Arial"/>
          <w:b/>
          <w:iCs/>
          <w:shd w:val="clear" w:color="auto" w:fill="FBFBFB"/>
        </w:rPr>
        <w:t>V soutěžích na celostátní úrovni</w:t>
      </w:r>
      <w:r w:rsidR="00F74979" w:rsidRPr="0019798C">
        <w:rPr>
          <w:rFonts w:ascii="Arial" w:hAnsi="Arial" w:cs="Arial"/>
          <w:b/>
          <w:iCs/>
          <w:shd w:val="clear" w:color="auto" w:fill="FBFBFB"/>
        </w:rPr>
        <w:t xml:space="preserve"> </w:t>
      </w:r>
      <w:r w:rsidR="00EF26DC" w:rsidRPr="0019798C">
        <w:rPr>
          <w:rFonts w:ascii="Arial" w:hAnsi="Arial" w:cs="Arial"/>
          <w:b/>
        </w:rPr>
        <w:t>i letos uspěly také knihovny Zlínského kraje.</w:t>
      </w:r>
    </w:p>
    <w:p w14:paraId="557108B5" w14:textId="77777777" w:rsidR="00EF26DC" w:rsidRPr="0019798C" w:rsidRDefault="00EF26DC" w:rsidP="00EF26DC">
      <w:pPr>
        <w:shd w:val="clear" w:color="auto" w:fill="FBFBFB"/>
        <w:rPr>
          <w:rFonts w:ascii="Arial" w:hAnsi="Arial" w:cs="Arial"/>
          <w:i/>
          <w:iCs/>
        </w:rPr>
      </w:pPr>
    </w:p>
    <w:p w14:paraId="29453AD2" w14:textId="013962D1" w:rsidR="002F7925" w:rsidRPr="0019798C" w:rsidRDefault="002F7925" w:rsidP="002F7925">
      <w:pPr>
        <w:rPr>
          <w:rFonts w:ascii="Arial" w:hAnsi="Arial" w:cs="Arial"/>
        </w:rPr>
      </w:pPr>
      <w:r w:rsidRPr="0019798C">
        <w:rPr>
          <w:rFonts w:ascii="Arial" w:hAnsi="Arial" w:cs="Arial"/>
          <w:b/>
        </w:rPr>
        <w:t>Diplom za mimořádné tvůrčí propojování literární a rukodělné tvořivosti u dětí a mládeže a za rozvoj dětského čtenářství s důrazem</w:t>
      </w:r>
      <w:bookmarkStart w:id="0" w:name="_GoBack"/>
      <w:bookmarkEnd w:id="0"/>
      <w:r w:rsidRPr="0019798C">
        <w:rPr>
          <w:rFonts w:ascii="Arial" w:hAnsi="Arial" w:cs="Arial"/>
          <w:b/>
        </w:rPr>
        <w:t xml:space="preserve"> na místní lidové tradice a lokální  historii</w:t>
      </w:r>
      <w:r w:rsidRPr="0019798C">
        <w:rPr>
          <w:rFonts w:ascii="Arial" w:hAnsi="Arial" w:cs="Arial"/>
          <w:i/>
        </w:rPr>
        <w:t xml:space="preserve"> </w:t>
      </w:r>
      <w:r w:rsidRPr="0019798C">
        <w:rPr>
          <w:rFonts w:ascii="Arial" w:hAnsi="Arial" w:cs="Arial"/>
        </w:rPr>
        <w:t xml:space="preserve">získala </w:t>
      </w:r>
      <w:r w:rsidRPr="0019798C">
        <w:rPr>
          <w:rFonts w:ascii="Arial" w:hAnsi="Arial" w:cs="Arial"/>
          <w:b/>
        </w:rPr>
        <w:t>Místní knihovna ve Veselé</w:t>
      </w:r>
      <w:r w:rsidR="0056161B" w:rsidRPr="0019798C">
        <w:rPr>
          <w:rFonts w:ascii="Arial" w:hAnsi="Arial" w:cs="Arial"/>
        </w:rPr>
        <w:t xml:space="preserve"> vedená Kateřinou </w:t>
      </w:r>
      <w:proofErr w:type="spellStart"/>
      <w:r w:rsidR="0056161B" w:rsidRPr="0019798C">
        <w:rPr>
          <w:rFonts w:ascii="Arial" w:hAnsi="Arial" w:cs="Arial"/>
        </w:rPr>
        <w:t>Sobotíkovou</w:t>
      </w:r>
      <w:proofErr w:type="spellEnd"/>
      <w:r w:rsidRPr="0019798C">
        <w:rPr>
          <w:rFonts w:ascii="Arial" w:hAnsi="Arial" w:cs="Arial"/>
        </w:rPr>
        <w:t xml:space="preserve"> a Michaelou Čočkovou. Diplom a věcné dary převzal z rukou ministra kultury starosta obce Veselá Daniel Juřík. </w:t>
      </w:r>
    </w:p>
    <w:p w14:paraId="7F7B9F2A" w14:textId="77777777" w:rsidR="009200C4" w:rsidRPr="0019798C" w:rsidRDefault="009200C4" w:rsidP="009200C4">
      <w:pPr>
        <w:pStyle w:val="Default"/>
        <w:rPr>
          <w:i/>
          <w:color w:val="auto"/>
        </w:rPr>
      </w:pPr>
    </w:p>
    <w:p w14:paraId="44981F10" w14:textId="64AA974F" w:rsidR="009200C4" w:rsidRPr="0019798C" w:rsidRDefault="009200C4" w:rsidP="009200C4">
      <w:pPr>
        <w:pStyle w:val="Default"/>
        <w:rPr>
          <w:shd w:val="clear" w:color="auto" w:fill="FFFFFF"/>
        </w:rPr>
      </w:pPr>
      <w:r w:rsidRPr="0019798C">
        <w:rPr>
          <w:i/>
          <w:color w:val="auto"/>
        </w:rPr>
        <w:t>„Upřímně mě těší, že Zlínský kraj má dlouhodobě řadu výborných knihoven, které podporují dětské čtenářství a pružně reagují na současné trendy</w:t>
      </w:r>
      <w:r w:rsidRPr="0019798C">
        <w:rPr>
          <w:color w:val="auto"/>
        </w:rPr>
        <w:t>,“</w:t>
      </w:r>
      <w:r w:rsidRPr="0019798C">
        <w:rPr>
          <w:i/>
          <w:color w:val="auto"/>
        </w:rPr>
        <w:t xml:space="preserve"> </w:t>
      </w:r>
      <w:r w:rsidRPr="0019798C">
        <w:rPr>
          <w:color w:val="auto"/>
        </w:rPr>
        <w:t xml:space="preserve">uvádí k umístění </w:t>
      </w:r>
      <w:r w:rsidRPr="0019798C">
        <w:t>Jana Tomancová, metodička Krajské knihovny Františka Bartoše ve Zlíně</w:t>
      </w:r>
      <w:r w:rsidRPr="0019798C">
        <w:rPr>
          <w:shd w:val="clear" w:color="auto" w:fill="FFFFFF"/>
        </w:rPr>
        <w:t>.</w:t>
      </w:r>
    </w:p>
    <w:p w14:paraId="1AEC8C52" w14:textId="77777777" w:rsidR="009200C4" w:rsidRPr="0019798C" w:rsidRDefault="009200C4" w:rsidP="009200C4">
      <w:pPr>
        <w:pStyle w:val="Default"/>
        <w:rPr>
          <w:color w:val="auto"/>
        </w:rPr>
      </w:pPr>
    </w:p>
    <w:p w14:paraId="7FCFF00A" w14:textId="77777777" w:rsidR="009200C4" w:rsidRPr="0019798C" w:rsidRDefault="009200C4" w:rsidP="009200C4">
      <w:pPr>
        <w:pStyle w:val="Default"/>
        <w:rPr>
          <w:bCs/>
          <w:color w:val="auto"/>
        </w:rPr>
      </w:pPr>
      <w:r w:rsidRPr="0019798C">
        <w:rPr>
          <w:color w:val="auto"/>
        </w:rPr>
        <w:t xml:space="preserve">V soutěži </w:t>
      </w:r>
      <w:r w:rsidRPr="0019798C">
        <w:rPr>
          <w:b/>
          <w:bCs/>
          <w:color w:val="auto"/>
        </w:rPr>
        <w:t>Městská knihovna roku 2021</w:t>
      </w:r>
      <w:r w:rsidRPr="0019798C">
        <w:rPr>
          <w:color w:val="auto"/>
        </w:rPr>
        <w:t xml:space="preserve"> se umístila na třetím místě </w:t>
      </w:r>
      <w:r w:rsidRPr="0019798C">
        <w:rPr>
          <w:b/>
          <w:bCs/>
          <w:color w:val="auto"/>
        </w:rPr>
        <w:t xml:space="preserve">Knihovna Bedřicha Beneše </w:t>
      </w:r>
      <w:proofErr w:type="spellStart"/>
      <w:r w:rsidRPr="0019798C">
        <w:rPr>
          <w:b/>
          <w:bCs/>
          <w:color w:val="auto"/>
        </w:rPr>
        <w:t>Buchlovana</w:t>
      </w:r>
      <w:proofErr w:type="spellEnd"/>
      <w:r w:rsidRPr="0019798C">
        <w:rPr>
          <w:b/>
          <w:bCs/>
          <w:color w:val="auto"/>
        </w:rPr>
        <w:t xml:space="preserve"> v Uherském Hradišti</w:t>
      </w:r>
      <w:r w:rsidRPr="0019798C">
        <w:rPr>
          <w:bCs/>
          <w:color w:val="auto"/>
        </w:rPr>
        <w:t>.</w:t>
      </w:r>
      <w:r w:rsidRPr="0019798C">
        <w:rPr>
          <w:b/>
          <w:bCs/>
          <w:color w:val="auto"/>
        </w:rPr>
        <w:t xml:space="preserve"> </w:t>
      </w:r>
      <w:r w:rsidRPr="0019798C">
        <w:rPr>
          <w:color w:val="auto"/>
        </w:rPr>
        <w:t>Cenu předal předseda Svazu knihovníků a informačních pracovníků Roman Giebisch a místopředseda Svazu měst a obcí Vlastimil Picek.</w:t>
      </w:r>
    </w:p>
    <w:p w14:paraId="6738B00F" w14:textId="77777777" w:rsidR="009200C4" w:rsidRPr="0019798C" w:rsidRDefault="009200C4" w:rsidP="009200C4">
      <w:pPr>
        <w:jc w:val="both"/>
        <w:rPr>
          <w:rFonts w:ascii="Arial" w:hAnsi="Arial" w:cs="Arial"/>
          <w:i/>
        </w:rPr>
      </w:pPr>
    </w:p>
    <w:p w14:paraId="04C7162E" w14:textId="77777777" w:rsidR="009200C4" w:rsidRPr="0019798C" w:rsidRDefault="009200C4" w:rsidP="009200C4">
      <w:pPr>
        <w:pStyle w:val="Default"/>
        <w:rPr>
          <w:color w:val="auto"/>
        </w:rPr>
      </w:pPr>
      <w:r w:rsidRPr="0019798C">
        <w:rPr>
          <w:color w:val="auto"/>
        </w:rPr>
        <w:t xml:space="preserve">Ocenění </w:t>
      </w:r>
      <w:r w:rsidRPr="0019798C">
        <w:rPr>
          <w:b/>
          <w:bCs/>
          <w:color w:val="auto"/>
        </w:rPr>
        <w:t>Kamarádka knihovna</w:t>
      </w:r>
      <w:r w:rsidRPr="0019798C">
        <w:rPr>
          <w:color w:val="auto"/>
        </w:rPr>
        <w:t xml:space="preserve"> pro nejlepší dětské knihovny obdržely </w:t>
      </w:r>
      <w:r w:rsidRPr="0019798C">
        <w:rPr>
          <w:b/>
          <w:bCs/>
          <w:color w:val="auto"/>
        </w:rPr>
        <w:t xml:space="preserve">Městská knihovna Rožnov pod Radhoštěm </w:t>
      </w:r>
      <w:r w:rsidRPr="0019798C">
        <w:rPr>
          <w:bCs/>
          <w:color w:val="auto"/>
        </w:rPr>
        <w:t>spolu</w:t>
      </w:r>
      <w:r w:rsidRPr="0019798C">
        <w:rPr>
          <w:b/>
          <w:bCs/>
          <w:color w:val="auto"/>
        </w:rPr>
        <w:t xml:space="preserve"> </w:t>
      </w:r>
      <w:r w:rsidRPr="0019798C">
        <w:rPr>
          <w:bCs/>
          <w:color w:val="auto"/>
        </w:rPr>
        <w:t xml:space="preserve">s </w:t>
      </w:r>
      <w:r w:rsidRPr="0019798C">
        <w:rPr>
          <w:b/>
          <w:bCs/>
          <w:color w:val="auto"/>
        </w:rPr>
        <w:t>Městskou knihovnou Slavoj ve Dvoře Králové nad Labe</w:t>
      </w:r>
      <w:r w:rsidRPr="0019798C">
        <w:rPr>
          <w:b/>
          <w:color w:val="auto"/>
        </w:rPr>
        <w:t>m</w:t>
      </w:r>
      <w:r w:rsidRPr="0019798C">
        <w:rPr>
          <w:color w:val="auto"/>
        </w:rPr>
        <w:t>.</w:t>
      </w:r>
    </w:p>
    <w:p w14:paraId="641DD07E" w14:textId="66D465FC" w:rsidR="0056161B" w:rsidRPr="0019798C" w:rsidRDefault="0056161B" w:rsidP="002F7925">
      <w:pPr>
        <w:rPr>
          <w:rFonts w:ascii="Arial" w:hAnsi="Arial" w:cs="Arial"/>
        </w:rPr>
      </w:pPr>
    </w:p>
    <w:p w14:paraId="0A90BEB7" w14:textId="77777777" w:rsidR="009200C4" w:rsidRPr="0019798C" w:rsidRDefault="009200C4" w:rsidP="009200C4">
      <w:pPr>
        <w:pStyle w:val="Default"/>
        <w:rPr>
          <w:color w:val="auto"/>
        </w:rPr>
      </w:pPr>
      <w:r w:rsidRPr="0019798C">
        <w:rPr>
          <w:i/>
          <w:color w:val="auto"/>
        </w:rPr>
        <w:t xml:space="preserve">„Velice si vážím toho, že význam a roli knihoven ve fungování a rozvoji kulturního života měst a obcí si jejich zástupci uvědomují a cení. Tyto skvělé výsledky a síť fungujících veřejných knihoven v našem kraji by nebyly možné bez podpory Zlínského kraje, Statutárního města Zlína a samotných obcí,“ </w:t>
      </w:r>
      <w:r w:rsidRPr="0019798C">
        <w:rPr>
          <w:color w:val="auto"/>
        </w:rPr>
        <w:t>doplňuje ředitel Krajské knihovny Františka Bartoše ve Zlíně Jan Kaňka.</w:t>
      </w:r>
    </w:p>
    <w:p w14:paraId="6DF134DD" w14:textId="77777777" w:rsidR="009200C4" w:rsidRPr="0019798C" w:rsidRDefault="009200C4" w:rsidP="009200C4">
      <w:pPr>
        <w:pStyle w:val="Default"/>
        <w:rPr>
          <w:color w:val="auto"/>
        </w:rPr>
      </w:pPr>
    </w:p>
    <w:p w14:paraId="5985FFF0" w14:textId="4FDA3EB4" w:rsidR="009200C4" w:rsidRPr="0019798C" w:rsidRDefault="009200C4" w:rsidP="009200C4">
      <w:pPr>
        <w:pStyle w:val="Default"/>
        <w:rPr>
          <w:color w:val="auto"/>
        </w:rPr>
      </w:pPr>
      <w:r w:rsidRPr="0019798C">
        <w:rPr>
          <w:color w:val="auto"/>
        </w:rPr>
        <w:t xml:space="preserve">Z důvodu nemožnosti konání této akce v loňském roce byla v rámci slavnostního ceremoniálu oceněna také loňská držitelka ceny Ministerstva kultury ČR </w:t>
      </w:r>
      <w:r w:rsidRPr="0019798C">
        <w:rPr>
          <w:b/>
          <w:color w:val="auto"/>
        </w:rPr>
        <w:t>Knihovna roku v kategorii "základní knihovna"</w:t>
      </w:r>
      <w:r w:rsidRPr="0019798C">
        <w:rPr>
          <w:color w:val="auto"/>
        </w:rPr>
        <w:t xml:space="preserve"> - </w:t>
      </w:r>
      <w:r w:rsidRPr="0019798C">
        <w:rPr>
          <w:b/>
          <w:color w:val="auto"/>
        </w:rPr>
        <w:t>Knihovna Halenkov</w:t>
      </w:r>
      <w:r w:rsidRPr="0019798C">
        <w:rPr>
          <w:color w:val="auto"/>
        </w:rPr>
        <w:t xml:space="preserve">. Jako </w:t>
      </w:r>
      <w:r w:rsidRPr="0019798C">
        <w:rPr>
          <w:b/>
          <w:color w:val="auto"/>
        </w:rPr>
        <w:t xml:space="preserve">Městská knihovna roku 2020 </w:t>
      </w:r>
      <w:r w:rsidRPr="0019798C">
        <w:rPr>
          <w:color w:val="auto"/>
        </w:rPr>
        <w:t xml:space="preserve">byla oceněna </w:t>
      </w:r>
      <w:r w:rsidRPr="0019798C">
        <w:rPr>
          <w:b/>
          <w:color w:val="auto"/>
        </w:rPr>
        <w:t>Masarykova veřejná knihovna Vsetín</w:t>
      </w:r>
      <w:r w:rsidRPr="0019798C">
        <w:rPr>
          <w:color w:val="auto"/>
        </w:rPr>
        <w:t>.</w:t>
      </w:r>
    </w:p>
    <w:p w14:paraId="4C800258" w14:textId="77777777" w:rsidR="0019798C" w:rsidRPr="0019798C" w:rsidRDefault="0019798C" w:rsidP="0019798C">
      <w:pPr>
        <w:pStyle w:val="Default"/>
        <w:rPr>
          <w:color w:val="00B050"/>
        </w:rPr>
      </w:pPr>
    </w:p>
    <w:p w14:paraId="08E86EC0" w14:textId="2338D759" w:rsidR="0019798C" w:rsidRPr="0019798C" w:rsidRDefault="0019798C" w:rsidP="0019798C">
      <w:pPr>
        <w:pStyle w:val="Default"/>
        <w:rPr>
          <w:color w:val="auto"/>
        </w:rPr>
      </w:pPr>
      <w:r w:rsidRPr="0019798C">
        <w:rPr>
          <w:color w:val="auto"/>
        </w:rPr>
        <w:t>„</w:t>
      </w:r>
      <w:r w:rsidRPr="0019798C">
        <w:rPr>
          <w:i/>
          <w:color w:val="auto"/>
        </w:rPr>
        <w:t>Blahopřeji všem oceněným knihovnám, jejich zaměstnancům i zřizovatelům. Práce knihoven ve Zlínském kraji je dlouhodobě na vysoké úrovni. Jsem ráda, že kromě pravidelných programů a akcí pro dětské i dospělé čtenáře jsou naše knihovny skvělé i v práci s digitálními technologiemi. Že ne</w:t>
      </w:r>
      <w:r>
        <w:rPr>
          <w:i/>
          <w:color w:val="auto"/>
        </w:rPr>
        <w:t>u</w:t>
      </w:r>
      <w:r w:rsidRPr="0019798C">
        <w:rPr>
          <w:i/>
          <w:color w:val="auto"/>
        </w:rPr>
        <w:t xml:space="preserve">stále vymýšlí, jak zlepšit svoje služby, a navazují spolupráci s jinými krajem zřizovanými organizacemi, čehož </w:t>
      </w:r>
      <w:r w:rsidRPr="0019798C">
        <w:rPr>
          <w:i/>
          <w:color w:val="auto"/>
        </w:rPr>
        <w:lastRenderedPageBreak/>
        <w:t>krásným příkladem byla Noc s Andersenem</w:t>
      </w:r>
      <w:r w:rsidRPr="0019798C">
        <w:rPr>
          <w:color w:val="auto"/>
        </w:rPr>
        <w:t xml:space="preserve">,“ uvedla Zuzana Fišerová, radní pro oblast kultury a školství. </w:t>
      </w:r>
    </w:p>
    <w:p w14:paraId="02A46DC4" w14:textId="77777777" w:rsidR="0019798C" w:rsidRPr="0019798C" w:rsidRDefault="0019798C" w:rsidP="009200C4">
      <w:pPr>
        <w:pStyle w:val="Default"/>
        <w:rPr>
          <w:color w:val="auto"/>
        </w:rPr>
      </w:pPr>
    </w:p>
    <w:p w14:paraId="2EE7B30A" w14:textId="77777777" w:rsidR="009200C4" w:rsidRPr="0019798C" w:rsidRDefault="009200C4" w:rsidP="009200C4">
      <w:pPr>
        <w:jc w:val="both"/>
        <w:rPr>
          <w:rFonts w:ascii="Arial" w:hAnsi="Arial" w:cs="Arial"/>
          <w:b/>
        </w:rPr>
      </w:pPr>
      <w:r w:rsidRPr="0019798C">
        <w:rPr>
          <w:rFonts w:ascii="Arial" w:hAnsi="Arial" w:cs="Arial"/>
          <w:b/>
        </w:rPr>
        <w:t>Kontakt:</w:t>
      </w:r>
    </w:p>
    <w:p w14:paraId="09CC5769" w14:textId="77777777" w:rsidR="009200C4" w:rsidRPr="0019798C" w:rsidRDefault="009200C4" w:rsidP="009200C4">
      <w:pPr>
        <w:jc w:val="both"/>
        <w:rPr>
          <w:rFonts w:ascii="Arial" w:hAnsi="Arial" w:cs="Arial"/>
        </w:rPr>
      </w:pPr>
      <w:r w:rsidRPr="0019798C">
        <w:rPr>
          <w:rFonts w:ascii="Arial" w:hAnsi="Arial" w:cs="Arial"/>
        </w:rPr>
        <w:t>Ing. Jana Tomancová</w:t>
      </w:r>
    </w:p>
    <w:p w14:paraId="7F420346" w14:textId="6E327130" w:rsidR="009200C4" w:rsidRPr="0019798C" w:rsidRDefault="009200C4" w:rsidP="009200C4">
      <w:pPr>
        <w:rPr>
          <w:rFonts w:ascii="Arial" w:hAnsi="Arial" w:cs="Arial"/>
          <w:shd w:val="clear" w:color="auto" w:fill="FFFFFF"/>
        </w:rPr>
      </w:pPr>
      <w:r w:rsidRPr="0019798C">
        <w:rPr>
          <w:rFonts w:ascii="Arial" w:hAnsi="Arial" w:cs="Arial"/>
        </w:rPr>
        <w:t>metodička Krajské knihovny Františka Bartoše ve Zlíně</w:t>
      </w:r>
    </w:p>
    <w:p w14:paraId="2284941C" w14:textId="77777777" w:rsidR="009200C4" w:rsidRPr="0019798C" w:rsidRDefault="009200C4" w:rsidP="009200C4">
      <w:pPr>
        <w:rPr>
          <w:rFonts w:ascii="Arial" w:hAnsi="Arial" w:cs="Arial"/>
        </w:rPr>
      </w:pPr>
      <w:r w:rsidRPr="0019798C">
        <w:rPr>
          <w:rFonts w:ascii="Arial" w:hAnsi="Arial" w:cs="Arial"/>
        </w:rPr>
        <w:t xml:space="preserve">tel.: 573 032 509, 731 519 226, e-mail: </w:t>
      </w:r>
      <w:hyperlink r:id="rId8" w:history="1">
        <w:r w:rsidRPr="0019798C">
          <w:rPr>
            <w:rStyle w:val="Hypertextovodkaz"/>
            <w:rFonts w:ascii="Arial" w:hAnsi="Arial" w:cs="Arial"/>
            <w:color w:val="auto"/>
          </w:rPr>
          <w:t>tomancova@kfbz.cz</w:t>
        </w:r>
      </w:hyperlink>
      <w:r w:rsidRPr="0019798C">
        <w:rPr>
          <w:rFonts w:ascii="Arial" w:hAnsi="Arial" w:cs="Arial"/>
        </w:rPr>
        <w:t xml:space="preserve"> </w:t>
      </w:r>
    </w:p>
    <w:p w14:paraId="5332BD6E" w14:textId="77777777" w:rsidR="009200C4" w:rsidRPr="0019798C" w:rsidRDefault="009200C4" w:rsidP="009200C4">
      <w:pPr>
        <w:pStyle w:val="Zkladntext2"/>
        <w:rPr>
          <w:rFonts w:ascii="Arial" w:hAnsi="Arial" w:cs="Arial"/>
          <w:b w:val="0"/>
        </w:rPr>
      </w:pPr>
      <w:r w:rsidRPr="0019798C">
        <w:rPr>
          <w:rFonts w:ascii="Arial" w:hAnsi="Arial" w:cs="Arial"/>
          <w:b w:val="0"/>
        </w:rPr>
        <w:t>Krajská knihovna Františka Bartoše ve Zlíně</w:t>
      </w:r>
    </w:p>
    <w:p w14:paraId="5C99F4D5" w14:textId="77777777" w:rsidR="009200C4" w:rsidRPr="0019798C" w:rsidRDefault="009200C4" w:rsidP="009200C4">
      <w:pPr>
        <w:rPr>
          <w:rStyle w:val="Hypertextovodkaz"/>
          <w:rFonts w:ascii="Arial" w:hAnsi="Arial" w:cs="Arial"/>
          <w:noProof/>
          <w:color w:val="auto"/>
        </w:rPr>
      </w:pPr>
    </w:p>
    <w:p w14:paraId="19528159" w14:textId="77777777" w:rsidR="009200C4" w:rsidRPr="0019798C" w:rsidRDefault="009200C4" w:rsidP="009200C4">
      <w:pPr>
        <w:jc w:val="both"/>
        <w:rPr>
          <w:rFonts w:ascii="Arial" w:hAnsi="Arial" w:cs="Arial"/>
        </w:rPr>
      </w:pPr>
      <w:r w:rsidRPr="0019798C">
        <w:rPr>
          <w:rFonts w:ascii="Arial" w:hAnsi="Arial" w:cs="Arial"/>
        </w:rPr>
        <w:t>Mgr. Gabriela Winklerová</w:t>
      </w:r>
    </w:p>
    <w:p w14:paraId="0D38F160" w14:textId="77777777" w:rsidR="009200C4" w:rsidRPr="0019798C" w:rsidRDefault="009200C4" w:rsidP="009200C4">
      <w:pPr>
        <w:jc w:val="both"/>
        <w:rPr>
          <w:rFonts w:ascii="Arial" w:hAnsi="Arial" w:cs="Arial"/>
        </w:rPr>
      </w:pPr>
      <w:r w:rsidRPr="0019798C">
        <w:rPr>
          <w:rFonts w:ascii="Arial" w:hAnsi="Arial" w:cs="Arial"/>
        </w:rPr>
        <w:t>Projektová manažerka</w:t>
      </w:r>
    </w:p>
    <w:p w14:paraId="5C90B2A2" w14:textId="77777777" w:rsidR="009200C4" w:rsidRPr="0019798C" w:rsidRDefault="009200C4" w:rsidP="009200C4">
      <w:pPr>
        <w:rPr>
          <w:rFonts w:ascii="Arial" w:hAnsi="Arial" w:cs="Arial"/>
        </w:rPr>
      </w:pPr>
      <w:r w:rsidRPr="0019798C">
        <w:rPr>
          <w:rFonts w:ascii="Arial" w:hAnsi="Arial" w:cs="Arial"/>
        </w:rPr>
        <w:t xml:space="preserve">tel.: 573 032 505, 734 860 722, e-mail: </w:t>
      </w:r>
      <w:hyperlink r:id="rId9" w:history="1">
        <w:r w:rsidRPr="0019798C">
          <w:rPr>
            <w:rStyle w:val="Hypertextovodkaz"/>
            <w:rFonts w:ascii="Arial" w:hAnsi="Arial" w:cs="Arial"/>
            <w:color w:val="auto"/>
          </w:rPr>
          <w:t>winklerova@kfbz.cz</w:t>
        </w:r>
      </w:hyperlink>
      <w:r w:rsidRPr="0019798C">
        <w:rPr>
          <w:rFonts w:ascii="Arial" w:hAnsi="Arial" w:cs="Arial"/>
        </w:rPr>
        <w:t xml:space="preserve"> </w:t>
      </w:r>
    </w:p>
    <w:p w14:paraId="3621EAFC" w14:textId="77777777" w:rsidR="009200C4" w:rsidRPr="0019798C" w:rsidRDefault="009200C4" w:rsidP="009200C4">
      <w:pPr>
        <w:pStyle w:val="Zkladntext2"/>
        <w:rPr>
          <w:rFonts w:ascii="Arial" w:hAnsi="Arial" w:cs="Arial"/>
          <w:b w:val="0"/>
        </w:rPr>
      </w:pPr>
      <w:r w:rsidRPr="0019798C">
        <w:rPr>
          <w:rFonts w:ascii="Arial" w:hAnsi="Arial" w:cs="Arial"/>
          <w:b w:val="0"/>
        </w:rPr>
        <w:t>Krajská knihovna Františka Bartoše ve Zlíně</w:t>
      </w:r>
    </w:p>
    <w:p w14:paraId="4E40A23C" w14:textId="77777777" w:rsidR="009200C4" w:rsidRPr="0019798C" w:rsidRDefault="009C116E" w:rsidP="009200C4">
      <w:pPr>
        <w:rPr>
          <w:rStyle w:val="Hypertextovodkaz"/>
          <w:rFonts w:ascii="Arial" w:hAnsi="Arial" w:cs="Arial"/>
          <w:noProof/>
          <w:color w:val="auto"/>
        </w:rPr>
      </w:pPr>
      <w:hyperlink r:id="rId10" w:history="1">
        <w:r w:rsidR="009200C4" w:rsidRPr="0019798C">
          <w:rPr>
            <w:rStyle w:val="Hypertextovodkaz"/>
            <w:rFonts w:ascii="Arial" w:hAnsi="Arial" w:cs="Arial"/>
            <w:color w:val="auto"/>
          </w:rPr>
          <w:t>kfbz.cz</w:t>
        </w:r>
      </w:hyperlink>
      <w:r w:rsidR="009200C4" w:rsidRPr="0019798C">
        <w:rPr>
          <w:rFonts w:ascii="Arial" w:hAnsi="Arial" w:cs="Arial"/>
        </w:rPr>
        <w:t xml:space="preserve"> / </w:t>
      </w:r>
      <w:hyperlink r:id="rId11" w:history="1">
        <w:r w:rsidR="009200C4" w:rsidRPr="0019798C">
          <w:rPr>
            <w:rStyle w:val="Hypertextovodkaz"/>
            <w:rFonts w:ascii="Arial" w:hAnsi="Arial" w:cs="Arial"/>
            <w:color w:val="auto"/>
          </w:rPr>
          <w:t>info@kfbz.cz</w:t>
        </w:r>
      </w:hyperlink>
      <w:r w:rsidR="009200C4" w:rsidRPr="0019798C">
        <w:rPr>
          <w:rFonts w:ascii="Arial" w:hAnsi="Arial" w:cs="Arial"/>
        </w:rPr>
        <w:t xml:space="preserve"> /</w:t>
      </w:r>
      <w:r w:rsidR="009200C4" w:rsidRPr="0019798C">
        <w:rPr>
          <w:rFonts w:ascii="Arial" w:hAnsi="Arial" w:cs="Arial"/>
          <w:noProof/>
        </w:rPr>
        <w:t xml:space="preserve"> </w:t>
      </w:r>
      <w:hyperlink r:id="rId12" w:history="1">
        <w:r w:rsidR="009200C4" w:rsidRPr="0019798C">
          <w:rPr>
            <w:rStyle w:val="Hypertextovodkaz"/>
            <w:rFonts w:ascii="Arial" w:hAnsi="Arial" w:cs="Arial"/>
            <w:noProof/>
            <w:color w:val="auto"/>
          </w:rPr>
          <w:t>facebook.com/zlinknihovna</w:t>
        </w:r>
      </w:hyperlink>
    </w:p>
    <w:sectPr w:rsidR="009200C4" w:rsidRPr="0019798C" w:rsidSect="006C51EF">
      <w:headerReference w:type="default" r:id="rId13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54B644" w14:textId="77777777" w:rsidR="009C116E" w:rsidRDefault="009C116E" w:rsidP="009D1512">
      <w:r>
        <w:separator/>
      </w:r>
    </w:p>
  </w:endnote>
  <w:endnote w:type="continuationSeparator" w:id="0">
    <w:p w14:paraId="6919346E" w14:textId="77777777" w:rsidR="009C116E" w:rsidRDefault="009C116E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1EEE1" w14:textId="77777777" w:rsidR="009C116E" w:rsidRDefault="009C116E" w:rsidP="009D1512">
      <w:r>
        <w:separator/>
      </w:r>
    </w:p>
  </w:footnote>
  <w:footnote w:type="continuationSeparator" w:id="0">
    <w:p w14:paraId="72397BE5" w14:textId="77777777" w:rsidR="009C116E" w:rsidRDefault="009C116E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6CFED" w14:textId="77777777"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2A9C4E3E" wp14:editId="49725A85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3076A6C" wp14:editId="0E8A7D5D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71F8213D" wp14:editId="572013CD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6B3A5D7" w14:textId="77777777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14EE14C8" w14:textId="4B44BC67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19798C">
      <w:rPr>
        <w:rFonts w:ascii="Arial" w:hAnsi="Arial" w:cs="Arial"/>
        <w:color w:val="7F7F7F"/>
        <w:sz w:val="20"/>
        <w:szCs w:val="20"/>
      </w:rPr>
      <w:t>18</w:t>
    </w:r>
    <w:r w:rsidR="00C20A40">
      <w:rPr>
        <w:rFonts w:ascii="Arial" w:hAnsi="Arial" w:cs="Arial"/>
        <w:color w:val="7F7F7F"/>
        <w:sz w:val="20"/>
        <w:szCs w:val="20"/>
      </w:rPr>
      <w:t>.</w:t>
    </w:r>
    <w:r w:rsidR="007F3D8F">
      <w:rPr>
        <w:rFonts w:ascii="Arial" w:hAnsi="Arial" w:cs="Arial"/>
        <w:color w:val="7F7F7F"/>
        <w:sz w:val="20"/>
        <w:szCs w:val="20"/>
      </w:rPr>
      <w:t xml:space="preserve"> </w:t>
    </w:r>
    <w:r w:rsidR="003B2C1B">
      <w:rPr>
        <w:rFonts w:ascii="Arial" w:hAnsi="Arial" w:cs="Arial"/>
        <w:color w:val="7F7F7F"/>
        <w:sz w:val="20"/>
        <w:szCs w:val="20"/>
      </w:rPr>
      <w:t>10</w:t>
    </w:r>
    <w:r w:rsidR="00BC4CE9">
      <w:rPr>
        <w:rFonts w:ascii="Arial" w:hAnsi="Arial" w:cs="Arial"/>
        <w:color w:val="7F7F7F"/>
        <w:sz w:val="20"/>
        <w:szCs w:val="20"/>
      </w:rPr>
      <w:t>. 202</w:t>
    </w:r>
    <w:r w:rsidR="00781CD1">
      <w:rPr>
        <w:rFonts w:ascii="Arial" w:hAnsi="Arial" w:cs="Arial"/>
        <w:color w:val="7F7F7F"/>
        <w:sz w:val="20"/>
        <w:szCs w:val="20"/>
      </w:rPr>
      <w:t>1</w:t>
    </w:r>
  </w:p>
  <w:p w14:paraId="0C9FF0CF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CF7"/>
    <w:multiLevelType w:val="multilevel"/>
    <w:tmpl w:val="59E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0D5A11"/>
    <w:multiLevelType w:val="hybridMultilevel"/>
    <w:tmpl w:val="153876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C6FF2"/>
    <w:multiLevelType w:val="multilevel"/>
    <w:tmpl w:val="DF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8"/>
  </w:num>
  <w:num w:numId="6">
    <w:abstractNumId w:val="20"/>
  </w:num>
  <w:num w:numId="7">
    <w:abstractNumId w:val="24"/>
  </w:num>
  <w:num w:numId="8">
    <w:abstractNumId w:val="11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7"/>
  </w:num>
  <w:num w:numId="16">
    <w:abstractNumId w:val="21"/>
  </w:num>
  <w:num w:numId="17">
    <w:abstractNumId w:val="13"/>
  </w:num>
  <w:num w:numId="18">
    <w:abstractNumId w:val="2"/>
  </w:num>
  <w:num w:numId="19">
    <w:abstractNumId w:val="4"/>
  </w:num>
  <w:num w:numId="20">
    <w:abstractNumId w:val="19"/>
  </w:num>
  <w:num w:numId="21">
    <w:abstractNumId w:val="16"/>
  </w:num>
  <w:num w:numId="22">
    <w:abstractNumId w:val="23"/>
  </w:num>
  <w:num w:numId="23">
    <w:abstractNumId w:val="3"/>
  </w:num>
  <w:num w:numId="24">
    <w:abstractNumId w:val="22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A6D"/>
    <w:rsid w:val="00001DA3"/>
    <w:rsid w:val="000033C7"/>
    <w:rsid w:val="000063E4"/>
    <w:rsid w:val="00012139"/>
    <w:rsid w:val="000204B2"/>
    <w:rsid w:val="0002257B"/>
    <w:rsid w:val="000276DB"/>
    <w:rsid w:val="00027E4A"/>
    <w:rsid w:val="00035C2F"/>
    <w:rsid w:val="00035E2E"/>
    <w:rsid w:val="00040A2C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8732D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E6C73"/>
    <w:rsid w:val="000F12E0"/>
    <w:rsid w:val="000F1804"/>
    <w:rsid w:val="000F1BC1"/>
    <w:rsid w:val="000F2B3A"/>
    <w:rsid w:val="000F2C61"/>
    <w:rsid w:val="000F46C6"/>
    <w:rsid w:val="00101C66"/>
    <w:rsid w:val="0010641D"/>
    <w:rsid w:val="00110CD4"/>
    <w:rsid w:val="0011135C"/>
    <w:rsid w:val="00114306"/>
    <w:rsid w:val="00114DDB"/>
    <w:rsid w:val="001234FA"/>
    <w:rsid w:val="00123502"/>
    <w:rsid w:val="0014037E"/>
    <w:rsid w:val="00141BD5"/>
    <w:rsid w:val="00141DEC"/>
    <w:rsid w:val="00147D04"/>
    <w:rsid w:val="00160B86"/>
    <w:rsid w:val="00161AA6"/>
    <w:rsid w:val="0016487A"/>
    <w:rsid w:val="00166FFC"/>
    <w:rsid w:val="00167B87"/>
    <w:rsid w:val="00167D8F"/>
    <w:rsid w:val="00174B4F"/>
    <w:rsid w:val="00174D6E"/>
    <w:rsid w:val="001835D4"/>
    <w:rsid w:val="00186EFB"/>
    <w:rsid w:val="00195ED1"/>
    <w:rsid w:val="00195F38"/>
    <w:rsid w:val="00196C8B"/>
    <w:rsid w:val="0019798C"/>
    <w:rsid w:val="001A2487"/>
    <w:rsid w:val="001A7099"/>
    <w:rsid w:val="001B1E8C"/>
    <w:rsid w:val="001B3A1B"/>
    <w:rsid w:val="001C3903"/>
    <w:rsid w:val="001D0194"/>
    <w:rsid w:val="001E171D"/>
    <w:rsid w:val="001E208A"/>
    <w:rsid w:val="001E292F"/>
    <w:rsid w:val="001E2BE1"/>
    <w:rsid w:val="001E5EA2"/>
    <w:rsid w:val="002004FF"/>
    <w:rsid w:val="00200AD6"/>
    <w:rsid w:val="002032A9"/>
    <w:rsid w:val="0021033A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72270"/>
    <w:rsid w:val="00275280"/>
    <w:rsid w:val="002824FE"/>
    <w:rsid w:val="00291909"/>
    <w:rsid w:val="00293063"/>
    <w:rsid w:val="002955A9"/>
    <w:rsid w:val="00295C41"/>
    <w:rsid w:val="002A21B0"/>
    <w:rsid w:val="002A4A70"/>
    <w:rsid w:val="002B23C8"/>
    <w:rsid w:val="002B435F"/>
    <w:rsid w:val="002C239A"/>
    <w:rsid w:val="002C5901"/>
    <w:rsid w:val="002C7071"/>
    <w:rsid w:val="002D1BE0"/>
    <w:rsid w:val="002D3190"/>
    <w:rsid w:val="002D480A"/>
    <w:rsid w:val="002D537F"/>
    <w:rsid w:val="002D79E1"/>
    <w:rsid w:val="002F105E"/>
    <w:rsid w:val="002F6916"/>
    <w:rsid w:val="002F7925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439B7"/>
    <w:rsid w:val="00350404"/>
    <w:rsid w:val="003531EC"/>
    <w:rsid w:val="003642F9"/>
    <w:rsid w:val="00364E3D"/>
    <w:rsid w:val="003654E7"/>
    <w:rsid w:val="00365949"/>
    <w:rsid w:val="00377515"/>
    <w:rsid w:val="00383AC5"/>
    <w:rsid w:val="00383F5E"/>
    <w:rsid w:val="00385FBB"/>
    <w:rsid w:val="0038740A"/>
    <w:rsid w:val="00391BCC"/>
    <w:rsid w:val="003A338E"/>
    <w:rsid w:val="003A7286"/>
    <w:rsid w:val="003A72EB"/>
    <w:rsid w:val="003A7D2E"/>
    <w:rsid w:val="003B2C1B"/>
    <w:rsid w:val="003B4873"/>
    <w:rsid w:val="003B658A"/>
    <w:rsid w:val="003C2C99"/>
    <w:rsid w:val="003C5693"/>
    <w:rsid w:val="003C7D5D"/>
    <w:rsid w:val="003D7A7E"/>
    <w:rsid w:val="003E0502"/>
    <w:rsid w:val="003F2C12"/>
    <w:rsid w:val="003F6D59"/>
    <w:rsid w:val="00400ACB"/>
    <w:rsid w:val="0040529D"/>
    <w:rsid w:val="00406D98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D38"/>
    <w:rsid w:val="00485E6C"/>
    <w:rsid w:val="00493484"/>
    <w:rsid w:val="004A4D81"/>
    <w:rsid w:val="004B2497"/>
    <w:rsid w:val="004C6530"/>
    <w:rsid w:val="004D15C7"/>
    <w:rsid w:val="004E12D9"/>
    <w:rsid w:val="004E23FD"/>
    <w:rsid w:val="004E47B4"/>
    <w:rsid w:val="004F0FFC"/>
    <w:rsid w:val="004F4353"/>
    <w:rsid w:val="004F79D3"/>
    <w:rsid w:val="00504F1B"/>
    <w:rsid w:val="005072C2"/>
    <w:rsid w:val="00507B2B"/>
    <w:rsid w:val="00512328"/>
    <w:rsid w:val="005127CE"/>
    <w:rsid w:val="00513FDA"/>
    <w:rsid w:val="00515B99"/>
    <w:rsid w:val="0051610B"/>
    <w:rsid w:val="00524B92"/>
    <w:rsid w:val="00532B90"/>
    <w:rsid w:val="0053486F"/>
    <w:rsid w:val="00551184"/>
    <w:rsid w:val="00553E7B"/>
    <w:rsid w:val="0056161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B12D9"/>
    <w:rsid w:val="005C5BD8"/>
    <w:rsid w:val="005C746D"/>
    <w:rsid w:val="005E555B"/>
    <w:rsid w:val="005F3319"/>
    <w:rsid w:val="006007DF"/>
    <w:rsid w:val="006027A8"/>
    <w:rsid w:val="0060621E"/>
    <w:rsid w:val="00610AD0"/>
    <w:rsid w:val="00615B0D"/>
    <w:rsid w:val="00620681"/>
    <w:rsid w:val="0062110E"/>
    <w:rsid w:val="00622050"/>
    <w:rsid w:val="00623323"/>
    <w:rsid w:val="006245BD"/>
    <w:rsid w:val="0062513A"/>
    <w:rsid w:val="00630F24"/>
    <w:rsid w:val="00631DCA"/>
    <w:rsid w:val="006335C6"/>
    <w:rsid w:val="00633C36"/>
    <w:rsid w:val="00634200"/>
    <w:rsid w:val="00637F24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B698D"/>
    <w:rsid w:val="006C51EF"/>
    <w:rsid w:val="006D3352"/>
    <w:rsid w:val="006D3D04"/>
    <w:rsid w:val="006D478E"/>
    <w:rsid w:val="006E5E9B"/>
    <w:rsid w:val="006F2755"/>
    <w:rsid w:val="006F5A5A"/>
    <w:rsid w:val="00706E20"/>
    <w:rsid w:val="00710FE7"/>
    <w:rsid w:val="0071183F"/>
    <w:rsid w:val="00715A61"/>
    <w:rsid w:val="007259DE"/>
    <w:rsid w:val="00731B08"/>
    <w:rsid w:val="00731DC7"/>
    <w:rsid w:val="00733D92"/>
    <w:rsid w:val="00750ACD"/>
    <w:rsid w:val="00751DB2"/>
    <w:rsid w:val="00754943"/>
    <w:rsid w:val="00755EBC"/>
    <w:rsid w:val="00757F65"/>
    <w:rsid w:val="00762DFE"/>
    <w:rsid w:val="00776EF1"/>
    <w:rsid w:val="00781CD1"/>
    <w:rsid w:val="00783400"/>
    <w:rsid w:val="00786A62"/>
    <w:rsid w:val="00792DAE"/>
    <w:rsid w:val="00793E1C"/>
    <w:rsid w:val="007941F3"/>
    <w:rsid w:val="0079464E"/>
    <w:rsid w:val="0079720F"/>
    <w:rsid w:val="00797EA6"/>
    <w:rsid w:val="007A0569"/>
    <w:rsid w:val="007A61FB"/>
    <w:rsid w:val="007A701E"/>
    <w:rsid w:val="007B05BD"/>
    <w:rsid w:val="007B18F3"/>
    <w:rsid w:val="007B3C0A"/>
    <w:rsid w:val="007B7F7B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18D1"/>
    <w:rsid w:val="00804DE1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35C67"/>
    <w:rsid w:val="008368F4"/>
    <w:rsid w:val="00841F48"/>
    <w:rsid w:val="00851486"/>
    <w:rsid w:val="00852482"/>
    <w:rsid w:val="008535D9"/>
    <w:rsid w:val="00854A41"/>
    <w:rsid w:val="00864ED5"/>
    <w:rsid w:val="008652CB"/>
    <w:rsid w:val="00872893"/>
    <w:rsid w:val="00877D91"/>
    <w:rsid w:val="00886C26"/>
    <w:rsid w:val="00892ED0"/>
    <w:rsid w:val="00896081"/>
    <w:rsid w:val="00896E0B"/>
    <w:rsid w:val="0089780E"/>
    <w:rsid w:val="008A12C4"/>
    <w:rsid w:val="008A181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E7E93"/>
    <w:rsid w:val="008F1483"/>
    <w:rsid w:val="008F1F69"/>
    <w:rsid w:val="008F2138"/>
    <w:rsid w:val="008F23E8"/>
    <w:rsid w:val="008F2B9E"/>
    <w:rsid w:val="008F31D0"/>
    <w:rsid w:val="008F512F"/>
    <w:rsid w:val="009009B7"/>
    <w:rsid w:val="009011D4"/>
    <w:rsid w:val="009052E2"/>
    <w:rsid w:val="009200C4"/>
    <w:rsid w:val="009264D0"/>
    <w:rsid w:val="00933F0A"/>
    <w:rsid w:val="0093541D"/>
    <w:rsid w:val="009427CA"/>
    <w:rsid w:val="00943894"/>
    <w:rsid w:val="009473AE"/>
    <w:rsid w:val="00947994"/>
    <w:rsid w:val="00947E24"/>
    <w:rsid w:val="00951B8A"/>
    <w:rsid w:val="00951FCE"/>
    <w:rsid w:val="00953228"/>
    <w:rsid w:val="00963682"/>
    <w:rsid w:val="00963AD5"/>
    <w:rsid w:val="009824E4"/>
    <w:rsid w:val="0099600D"/>
    <w:rsid w:val="009A206C"/>
    <w:rsid w:val="009A7302"/>
    <w:rsid w:val="009B3319"/>
    <w:rsid w:val="009B6A01"/>
    <w:rsid w:val="009C116E"/>
    <w:rsid w:val="009C41B7"/>
    <w:rsid w:val="009C7D29"/>
    <w:rsid w:val="009D1512"/>
    <w:rsid w:val="009D1A80"/>
    <w:rsid w:val="009D47E3"/>
    <w:rsid w:val="009E0E07"/>
    <w:rsid w:val="009E747D"/>
    <w:rsid w:val="009F2E22"/>
    <w:rsid w:val="009F4EBA"/>
    <w:rsid w:val="009F79C4"/>
    <w:rsid w:val="00A0487E"/>
    <w:rsid w:val="00A04E5F"/>
    <w:rsid w:val="00A05092"/>
    <w:rsid w:val="00A065C6"/>
    <w:rsid w:val="00A07538"/>
    <w:rsid w:val="00A1026A"/>
    <w:rsid w:val="00A14AC9"/>
    <w:rsid w:val="00A17704"/>
    <w:rsid w:val="00A24C23"/>
    <w:rsid w:val="00A2743E"/>
    <w:rsid w:val="00A3432A"/>
    <w:rsid w:val="00A35BD1"/>
    <w:rsid w:val="00A36145"/>
    <w:rsid w:val="00A42C42"/>
    <w:rsid w:val="00A53D54"/>
    <w:rsid w:val="00A7081B"/>
    <w:rsid w:val="00A71888"/>
    <w:rsid w:val="00A807D5"/>
    <w:rsid w:val="00A864D5"/>
    <w:rsid w:val="00A92E48"/>
    <w:rsid w:val="00AA2FCE"/>
    <w:rsid w:val="00AA65FE"/>
    <w:rsid w:val="00AB18BA"/>
    <w:rsid w:val="00AB6A35"/>
    <w:rsid w:val="00AD3D00"/>
    <w:rsid w:val="00AD560D"/>
    <w:rsid w:val="00AD565E"/>
    <w:rsid w:val="00AE67A3"/>
    <w:rsid w:val="00AF009A"/>
    <w:rsid w:val="00AF40AF"/>
    <w:rsid w:val="00AF4775"/>
    <w:rsid w:val="00B0363B"/>
    <w:rsid w:val="00B03766"/>
    <w:rsid w:val="00B04FFA"/>
    <w:rsid w:val="00B05A6D"/>
    <w:rsid w:val="00B05D37"/>
    <w:rsid w:val="00B11B3B"/>
    <w:rsid w:val="00B11DEF"/>
    <w:rsid w:val="00B11FE8"/>
    <w:rsid w:val="00B123B2"/>
    <w:rsid w:val="00B129E9"/>
    <w:rsid w:val="00B14FD3"/>
    <w:rsid w:val="00B178A9"/>
    <w:rsid w:val="00B2096E"/>
    <w:rsid w:val="00B2589B"/>
    <w:rsid w:val="00B34D30"/>
    <w:rsid w:val="00B36A49"/>
    <w:rsid w:val="00B42F73"/>
    <w:rsid w:val="00B43770"/>
    <w:rsid w:val="00B50398"/>
    <w:rsid w:val="00B52BB2"/>
    <w:rsid w:val="00B53893"/>
    <w:rsid w:val="00B54BF4"/>
    <w:rsid w:val="00B55CEC"/>
    <w:rsid w:val="00B61DE3"/>
    <w:rsid w:val="00B65735"/>
    <w:rsid w:val="00B65A4A"/>
    <w:rsid w:val="00B710DD"/>
    <w:rsid w:val="00B712D0"/>
    <w:rsid w:val="00B75ACA"/>
    <w:rsid w:val="00B80E62"/>
    <w:rsid w:val="00B811C0"/>
    <w:rsid w:val="00B81862"/>
    <w:rsid w:val="00B861C5"/>
    <w:rsid w:val="00B96C37"/>
    <w:rsid w:val="00BA5A19"/>
    <w:rsid w:val="00BA6AA4"/>
    <w:rsid w:val="00BB2F1E"/>
    <w:rsid w:val="00BB6CBF"/>
    <w:rsid w:val="00BC4499"/>
    <w:rsid w:val="00BC4CE9"/>
    <w:rsid w:val="00BD2A60"/>
    <w:rsid w:val="00BD576E"/>
    <w:rsid w:val="00BD6E93"/>
    <w:rsid w:val="00BE3DC3"/>
    <w:rsid w:val="00BE70D3"/>
    <w:rsid w:val="00BF37CC"/>
    <w:rsid w:val="00BF55C6"/>
    <w:rsid w:val="00BF772E"/>
    <w:rsid w:val="00C031DF"/>
    <w:rsid w:val="00C034C9"/>
    <w:rsid w:val="00C04614"/>
    <w:rsid w:val="00C06A32"/>
    <w:rsid w:val="00C10583"/>
    <w:rsid w:val="00C11F08"/>
    <w:rsid w:val="00C15852"/>
    <w:rsid w:val="00C20A40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93423"/>
    <w:rsid w:val="00CA0825"/>
    <w:rsid w:val="00CA4BAE"/>
    <w:rsid w:val="00CA5BA5"/>
    <w:rsid w:val="00CA69FE"/>
    <w:rsid w:val="00CD6C64"/>
    <w:rsid w:val="00CD760E"/>
    <w:rsid w:val="00CE0A7C"/>
    <w:rsid w:val="00CE0AA5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2DDA"/>
    <w:rsid w:val="00D26EDE"/>
    <w:rsid w:val="00D26F36"/>
    <w:rsid w:val="00D30D2A"/>
    <w:rsid w:val="00D40638"/>
    <w:rsid w:val="00D50526"/>
    <w:rsid w:val="00D50D6F"/>
    <w:rsid w:val="00D546EE"/>
    <w:rsid w:val="00D666EE"/>
    <w:rsid w:val="00D74757"/>
    <w:rsid w:val="00D75A6B"/>
    <w:rsid w:val="00D818D7"/>
    <w:rsid w:val="00D81A15"/>
    <w:rsid w:val="00D82BD9"/>
    <w:rsid w:val="00D8782C"/>
    <w:rsid w:val="00D91952"/>
    <w:rsid w:val="00D9735E"/>
    <w:rsid w:val="00D978D8"/>
    <w:rsid w:val="00DA446E"/>
    <w:rsid w:val="00DA4BD5"/>
    <w:rsid w:val="00DA5ACE"/>
    <w:rsid w:val="00DA6A7F"/>
    <w:rsid w:val="00DC3FC8"/>
    <w:rsid w:val="00DD1251"/>
    <w:rsid w:val="00DD1B80"/>
    <w:rsid w:val="00DD2177"/>
    <w:rsid w:val="00DD2B1B"/>
    <w:rsid w:val="00DD6527"/>
    <w:rsid w:val="00DE0852"/>
    <w:rsid w:val="00DE6287"/>
    <w:rsid w:val="00DE7B58"/>
    <w:rsid w:val="00DF1573"/>
    <w:rsid w:val="00DF173A"/>
    <w:rsid w:val="00DF182D"/>
    <w:rsid w:val="00DF3EB5"/>
    <w:rsid w:val="00DF6090"/>
    <w:rsid w:val="00E02AE7"/>
    <w:rsid w:val="00E02D59"/>
    <w:rsid w:val="00E041DC"/>
    <w:rsid w:val="00E1096F"/>
    <w:rsid w:val="00E111A5"/>
    <w:rsid w:val="00E22748"/>
    <w:rsid w:val="00E23838"/>
    <w:rsid w:val="00E27FE2"/>
    <w:rsid w:val="00E30734"/>
    <w:rsid w:val="00E336C1"/>
    <w:rsid w:val="00E34102"/>
    <w:rsid w:val="00E36BB1"/>
    <w:rsid w:val="00E41DC9"/>
    <w:rsid w:val="00E421E3"/>
    <w:rsid w:val="00E45C35"/>
    <w:rsid w:val="00E51928"/>
    <w:rsid w:val="00E5296E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861B3"/>
    <w:rsid w:val="00E93BF4"/>
    <w:rsid w:val="00E968C1"/>
    <w:rsid w:val="00EA39FF"/>
    <w:rsid w:val="00EB5C36"/>
    <w:rsid w:val="00EC7C28"/>
    <w:rsid w:val="00EC7D91"/>
    <w:rsid w:val="00EF26DC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7016C"/>
    <w:rsid w:val="00F74979"/>
    <w:rsid w:val="00F82677"/>
    <w:rsid w:val="00F844FF"/>
    <w:rsid w:val="00F84F08"/>
    <w:rsid w:val="00F9014D"/>
    <w:rsid w:val="00F91379"/>
    <w:rsid w:val="00F92036"/>
    <w:rsid w:val="00F92F2F"/>
    <w:rsid w:val="00F936D4"/>
    <w:rsid w:val="00FA10BA"/>
    <w:rsid w:val="00FA2A69"/>
    <w:rsid w:val="00FB7843"/>
    <w:rsid w:val="00FC2D55"/>
    <w:rsid w:val="00FC4202"/>
    <w:rsid w:val="00FD3D4D"/>
    <w:rsid w:val="00FD49C2"/>
    <w:rsid w:val="00FE4E54"/>
    <w:rsid w:val="00FE5E72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83842F"/>
  <w15:docId w15:val="{06DB911B-E5DF-40ED-B04F-156DF950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draznn">
    <w:name w:val="Emphasis"/>
    <w:basedOn w:val="Standardnpsmoodstavce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c684nl6">
    <w:name w:val="nc684nl6"/>
    <w:basedOn w:val="Standardnpsmoodstavce"/>
    <w:rsid w:val="00835C67"/>
  </w:style>
  <w:style w:type="paragraph" w:customStyle="1" w:styleId="-wm-msonormal">
    <w:name w:val="-wm-msonormal"/>
    <w:basedOn w:val="Normln"/>
    <w:uiPriority w:val="99"/>
    <w:semiHidden/>
    <w:rsid w:val="00943894"/>
    <w:pPr>
      <w:spacing w:before="100" w:beforeAutospacing="1" w:after="100" w:afterAutospacing="1"/>
    </w:pPr>
  </w:style>
  <w:style w:type="character" w:customStyle="1" w:styleId="novinkadivider">
    <w:name w:val="novinkadivider"/>
    <w:basedOn w:val="Standardnpsmoodstavce"/>
    <w:rsid w:val="00272270"/>
  </w:style>
  <w:style w:type="character" w:customStyle="1" w:styleId="novinkadruh">
    <w:name w:val="novinkadruh"/>
    <w:basedOn w:val="Standardnpsmoodstavce"/>
    <w:rsid w:val="00272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5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3368">
          <w:marLeft w:val="0"/>
          <w:marRight w:val="0"/>
          <w:marTop w:val="18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ancova@kfbz.cz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zlinknihov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kfbz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fbz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inklerova@kfbz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A04BB-68D3-4B6D-B199-08CD56018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448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4</cp:revision>
  <cp:lastPrinted>2018-06-13T13:10:00Z</cp:lastPrinted>
  <dcterms:created xsi:type="dcterms:W3CDTF">2021-10-15T09:33:00Z</dcterms:created>
  <dcterms:modified xsi:type="dcterms:W3CDTF">2021-10-18T08:36:00Z</dcterms:modified>
</cp:coreProperties>
</file>